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803" w:rsidRPr="00734190" w:rsidRDefault="00751803" w:rsidP="00751803">
      <w:pPr>
        <w:jc w:val="center"/>
        <w:rPr>
          <w:rFonts w:ascii="Times New Roman" w:hAnsi="Times New Roman" w:cs="Times New Roman"/>
          <w:b/>
          <w:sz w:val="24"/>
          <w:szCs w:val="24"/>
        </w:rPr>
      </w:pPr>
      <w:r w:rsidRPr="00734190">
        <w:rPr>
          <w:rFonts w:ascii="Times New Roman" w:hAnsi="Times New Roman" w:cs="Times New Roman"/>
          <w:b/>
          <w:sz w:val="24"/>
          <w:szCs w:val="24"/>
        </w:rPr>
        <w:t>Gestão</w:t>
      </w:r>
      <w:r w:rsidR="00184384">
        <w:rPr>
          <w:rFonts w:ascii="Times New Roman" w:hAnsi="Times New Roman" w:cs="Times New Roman"/>
          <w:b/>
          <w:sz w:val="24"/>
          <w:szCs w:val="24"/>
        </w:rPr>
        <w:t xml:space="preserve">  </w:t>
      </w:r>
      <w:r w:rsidRPr="00734190">
        <w:rPr>
          <w:rFonts w:ascii="Times New Roman" w:hAnsi="Times New Roman" w:cs="Times New Roman"/>
          <w:b/>
          <w:sz w:val="24"/>
          <w:szCs w:val="24"/>
        </w:rPr>
        <w:t>Democrático-Participativa</w:t>
      </w:r>
    </w:p>
    <w:p w:rsidR="00751803" w:rsidRDefault="00751803" w:rsidP="00751803"/>
    <w:p w:rsidR="00751803" w:rsidRDefault="00751803" w:rsidP="00751803">
      <w:pPr>
        <w:spacing w:line="240" w:lineRule="auto"/>
        <w:rPr>
          <w:rFonts w:ascii="Times New Roman" w:hAnsi="Times New Roman" w:cs="Times New Roman"/>
          <w:sz w:val="24"/>
          <w:szCs w:val="24"/>
        </w:rPr>
      </w:pPr>
      <w:r w:rsidRPr="002B73CE">
        <w:rPr>
          <w:rFonts w:ascii="Times New Roman" w:hAnsi="Times New Roman" w:cs="Times New Roman"/>
          <w:b/>
          <w:sz w:val="24"/>
          <w:szCs w:val="24"/>
        </w:rPr>
        <w:t>Resumo:</w:t>
      </w:r>
      <w:r w:rsidRPr="002B73CE">
        <w:rPr>
          <w:rFonts w:ascii="Times New Roman" w:hAnsi="Times New Roman" w:cs="Times New Roman"/>
          <w:sz w:val="24"/>
          <w:szCs w:val="24"/>
        </w:rPr>
        <w:t xml:space="preserve"> </w:t>
      </w:r>
      <w:r w:rsidRPr="00B81593">
        <w:rPr>
          <w:rFonts w:ascii="Times New Roman" w:hAnsi="Times New Roman" w:cs="Times New Roman"/>
          <w:sz w:val="24"/>
          <w:szCs w:val="24"/>
        </w:rPr>
        <w:t>Há uma discussão de que maneira a comunidade pode participar da gestão escolar, podemos elencar como destaque para a participação atravé</w:t>
      </w:r>
      <w:r>
        <w:rPr>
          <w:rFonts w:ascii="Times New Roman" w:hAnsi="Times New Roman" w:cs="Times New Roman"/>
          <w:sz w:val="24"/>
          <w:szCs w:val="24"/>
        </w:rPr>
        <w:t>s dos órgãos representativos dentro das</w:t>
      </w:r>
      <w:r w:rsidRPr="00B81593">
        <w:rPr>
          <w:rFonts w:ascii="Times New Roman" w:hAnsi="Times New Roman" w:cs="Times New Roman"/>
          <w:sz w:val="24"/>
          <w:szCs w:val="24"/>
        </w:rPr>
        <w:t xml:space="preserve"> escolas, como </w:t>
      </w:r>
      <w:r>
        <w:rPr>
          <w:rFonts w:ascii="Times New Roman" w:hAnsi="Times New Roman" w:cs="Times New Roman"/>
          <w:sz w:val="24"/>
          <w:szCs w:val="24"/>
        </w:rPr>
        <w:t xml:space="preserve">reuniões com a comunidade a respeito da construção do PPP da escola entre outras manifestações, como a organização de eventos, onde se tem uma possível ajuda financeira para a mesma, como bingos e rifas para concorrer a </w:t>
      </w:r>
      <w:r w:rsidR="000508E8">
        <w:rPr>
          <w:rFonts w:ascii="Times New Roman" w:hAnsi="Times New Roman" w:cs="Times New Roman"/>
          <w:sz w:val="24"/>
          <w:szCs w:val="24"/>
        </w:rPr>
        <w:t xml:space="preserve">prêmios. </w:t>
      </w:r>
      <w:r>
        <w:rPr>
          <w:rFonts w:ascii="Times New Roman" w:hAnsi="Times New Roman" w:cs="Times New Roman"/>
          <w:sz w:val="24"/>
          <w:szCs w:val="24"/>
        </w:rPr>
        <w:t>Na maioria das vezes a família dos alunos , quando vêem seus filhos se formando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no final do ano no Ensino Médio esperam que se realize uma formatura digna para a conclusão de uma etapa da vida,ou  em uma excursão de alunos ,onde se unem e adquirem maneiras para ajudar nos custos para poder dar um lazer ou uma formação com relevância para seus filhos.</w:t>
      </w:r>
      <w:r w:rsidRPr="00B81593">
        <w:rPr>
          <w:rFonts w:ascii="Times New Roman" w:hAnsi="Times New Roman" w:cs="Times New Roman"/>
          <w:sz w:val="24"/>
          <w:szCs w:val="24"/>
        </w:rPr>
        <w:t xml:space="preserve"> O objetivo geral</w:t>
      </w:r>
      <w:r>
        <w:rPr>
          <w:rFonts w:ascii="Times New Roman" w:hAnsi="Times New Roman" w:cs="Times New Roman"/>
          <w:sz w:val="24"/>
          <w:szCs w:val="24"/>
        </w:rPr>
        <w:t xml:space="preserve"> deste artigo</w:t>
      </w:r>
      <w:r w:rsidRPr="00B81593">
        <w:rPr>
          <w:rFonts w:ascii="Times New Roman" w:hAnsi="Times New Roman" w:cs="Times New Roman"/>
          <w:sz w:val="24"/>
          <w:szCs w:val="24"/>
        </w:rPr>
        <w:t xml:space="preserve"> é</w:t>
      </w:r>
      <w:r>
        <w:rPr>
          <w:rFonts w:ascii="Times New Roman" w:hAnsi="Times New Roman" w:cs="Times New Roman"/>
          <w:sz w:val="24"/>
          <w:szCs w:val="24"/>
        </w:rPr>
        <w:t xml:space="preserve"> elencar</w:t>
      </w:r>
      <w:r w:rsidR="000508E8">
        <w:rPr>
          <w:rFonts w:ascii="Times New Roman" w:hAnsi="Times New Roman" w:cs="Times New Roman"/>
          <w:sz w:val="24"/>
          <w:szCs w:val="24"/>
        </w:rPr>
        <w:t xml:space="preserve"> </w:t>
      </w:r>
      <w:r>
        <w:rPr>
          <w:rFonts w:ascii="Times New Roman" w:hAnsi="Times New Roman" w:cs="Times New Roman"/>
          <w:sz w:val="24"/>
          <w:szCs w:val="24"/>
        </w:rPr>
        <w:t>como funciona</w:t>
      </w:r>
      <w:r w:rsidR="000508E8">
        <w:rPr>
          <w:rFonts w:ascii="Times New Roman" w:hAnsi="Times New Roman" w:cs="Times New Roman"/>
          <w:sz w:val="24"/>
          <w:szCs w:val="24"/>
        </w:rPr>
        <w:t xml:space="preserve"> </w:t>
      </w:r>
      <w:r>
        <w:rPr>
          <w:rFonts w:ascii="Times New Roman" w:hAnsi="Times New Roman" w:cs="Times New Roman"/>
          <w:sz w:val="24"/>
          <w:szCs w:val="24"/>
        </w:rPr>
        <w:t>uma gestão democrático-participativa efetiva nas escolas do Brasil</w:t>
      </w:r>
      <w:r w:rsidRPr="00B81593">
        <w:rPr>
          <w:rFonts w:ascii="Times New Roman" w:hAnsi="Times New Roman" w:cs="Times New Roman"/>
          <w:sz w:val="24"/>
          <w:szCs w:val="24"/>
        </w:rPr>
        <w:t>.</w:t>
      </w:r>
      <w:r>
        <w:rPr>
          <w:rFonts w:ascii="Times New Roman" w:hAnsi="Times New Roman" w:cs="Times New Roman"/>
          <w:sz w:val="24"/>
          <w:szCs w:val="24"/>
        </w:rPr>
        <w:t xml:space="preserve"> </w:t>
      </w:r>
      <w:r w:rsidRPr="00B81593">
        <w:rPr>
          <w:rFonts w:ascii="Times New Roman" w:hAnsi="Times New Roman" w:cs="Times New Roman"/>
          <w:sz w:val="24"/>
          <w:szCs w:val="24"/>
        </w:rPr>
        <w:t>Os objetivos específicos são:</w:t>
      </w:r>
      <w:r>
        <w:rPr>
          <w:rFonts w:ascii="Times New Roman" w:hAnsi="Times New Roman" w:cs="Times New Roman"/>
          <w:sz w:val="24"/>
          <w:szCs w:val="24"/>
        </w:rPr>
        <w:t xml:space="preserve"> </w:t>
      </w:r>
      <w:proofErr w:type="gramStart"/>
      <w:r>
        <w:rPr>
          <w:rFonts w:ascii="Times New Roman" w:hAnsi="Times New Roman" w:cs="Times New Roman"/>
          <w:sz w:val="24"/>
          <w:szCs w:val="24"/>
        </w:rPr>
        <w:t>compreender ao longo da histórica a origem da gestão organizacional escolar, sua estrutura e elencar como o ensino escolar atual se encontra</w:t>
      </w:r>
      <w:proofErr w:type="gramEnd"/>
      <w:r>
        <w:rPr>
          <w:rFonts w:ascii="Times New Roman" w:hAnsi="Times New Roman" w:cs="Times New Roman"/>
          <w:sz w:val="24"/>
          <w:szCs w:val="24"/>
        </w:rPr>
        <w:t xml:space="preserve"> nas gestões educacionais no Brasil. E como conclusão desse </w:t>
      </w:r>
      <w:r w:rsidR="000508E8">
        <w:rPr>
          <w:rFonts w:ascii="Times New Roman" w:hAnsi="Times New Roman" w:cs="Times New Roman"/>
          <w:sz w:val="24"/>
          <w:szCs w:val="24"/>
        </w:rPr>
        <w:t xml:space="preserve">artigo, </w:t>
      </w:r>
      <w:r>
        <w:rPr>
          <w:rFonts w:ascii="Times New Roman" w:hAnsi="Times New Roman" w:cs="Times New Roman"/>
          <w:sz w:val="24"/>
          <w:szCs w:val="24"/>
        </w:rPr>
        <w:t>obtemos como resposta que sim há uma participação efetiva da sociedade com a escola, adquirindo assim uma gestão democrático-participativa no âmbito escolar no Brasil, isso depende claramente de um bom diretor que represente a escola um teor critico e participativo de todos os membros presentes no ambiente escolar.</w:t>
      </w:r>
    </w:p>
    <w:p w:rsidR="00751803" w:rsidRDefault="00751803" w:rsidP="00751803">
      <w:pPr>
        <w:spacing w:line="240" w:lineRule="auto"/>
        <w:ind w:firstLine="708"/>
        <w:rPr>
          <w:rFonts w:ascii="Times New Roman" w:hAnsi="Times New Roman" w:cs="Times New Roman"/>
          <w:sz w:val="24"/>
          <w:szCs w:val="24"/>
        </w:rPr>
      </w:pPr>
    </w:p>
    <w:p w:rsidR="00751803" w:rsidRDefault="000508E8" w:rsidP="00751803">
      <w:pPr>
        <w:spacing w:line="240" w:lineRule="auto"/>
        <w:rPr>
          <w:rFonts w:ascii="Times New Roman" w:hAnsi="Times New Roman" w:cs="Times New Roman"/>
          <w:sz w:val="24"/>
          <w:szCs w:val="24"/>
        </w:rPr>
      </w:pPr>
      <w:r>
        <w:rPr>
          <w:rFonts w:ascii="Times New Roman" w:hAnsi="Times New Roman" w:cs="Times New Roman"/>
          <w:sz w:val="24"/>
          <w:szCs w:val="24"/>
        </w:rPr>
        <w:t>Palavras-chaves:</w:t>
      </w:r>
      <w:r w:rsidR="00751803">
        <w:rPr>
          <w:rFonts w:ascii="Times New Roman" w:hAnsi="Times New Roman" w:cs="Times New Roman"/>
          <w:sz w:val="24"/>
          <w:szCs w:val="24"/>
        </w:rPr>
        <w:t xml:space="preserve"> Gestão Escolar, Comunidade, Professores.</w:t>
      </w:r>
    </w:p>
    <w:p w:rsidR="00751803" w:rsidRPr="000230C0" w:rsidRDefault="00751803" w:rsidP="00751803">
      <w:pPr>
        <w:spacing w:line="240" w:lineRule="auto"/>
        <w:jc w:val="center"/>
        <w:rPr>
          <w:rFonts w:ascii="Times New Roman" w:hAnsi="Times New Roman" w:cs="Times New Roman"/>
          <w:b/>
          <w:sz w:val="24"/>
          <w:szCs w:val="24"/>
        </w:rPr>
      </w:pPr>
    </w:p>
    <w:p w:rsidR="00751803" w:rsidRDefault="00751803" w:rsidP="00751803">
      <w:pPr>
        <w:spacing w:line="240" w:lineRule="auto"/>
        <w:jc w:val="center"/>
        <w:rPr>
          <w:rFonts w:ascii="Times New Roman" w:hAnsi="Times New Roman" w:cs="Times New Roman"/>
          <w:b/>
          <w:sz w:val="24"/>
          <w:szCs w:val="24"/>
        </w:rPr>
      </w:pPr>
      <w:proofErr w:type="spellStart"/>
      <w:r w:rsidRPr="000230C0">
        <w:rPr>
          <w:rFonts w:ascii="Times New Roman" w:hAnsi="Times New Roman" w:cs="Times New Roman"/>
          <w:b/>
          <w:sz w:val="24"/>
          <w:szCs w:val="24"/>
        </w:rPr>
        <w:t>Gestión</w:t>
      </w:r>
      <w:proofErr w:type="spellEnd"/>
      <w:r w:rsidRPr="000230C0">
        <w:rPr>
          <w:rFonts w:ascii="Times New Roman" w:hAnsi="Times New Roman" w:cs="Times New Roman"/>
          <w:b/>
          <w:sz w:val="24"/>
          <w:szCs w:val="24"/>
        </w:rPr>
        <w:t xml:space="preserve"> democrática participativa</w:t>
      </w:r>
    </w:p>
    <w:p w:rsidR="00751803" w:rsidRPr="000230C0" w:rsidRDefault="00751803" w:rsidP="00751803">
      <w:pPr>
        <w:spacing w:line="240" w:lineRule="auto"/>
        <w:rPr>
          <w:rFonts w:ascii="Times New Roman" w:hAnsi="Times New Roman" w:cs="Times New Roman"/>
          <w:sz w:val="24"/>
          <w:szCs w:val="24"/>
        </w:rPr>
      </w:pPr>
    </w:p>
    <w:p w:rsidR="00751803" w:rsidRDefault="00751803" w:rsidP="00751803">
      <w:pPr>
        <w:spacing w:line="240" w:lineRule="auto"/>
        <w:rPr>
          <w:rFonts w:ascii="Times New Roman" w:hAnsi="Times New Roman" w:cs="Times New Roman"/>
          <w:sz w:val="24"/>
          <w:szCs w:val="24"/>
        </w:rPr>
      </w:pPr>
      <w:r w:rsidRPr="000230C0">
        <w:rPr>
          <w:rFonts w:ascii="Times New Roman" w:hAnsi="Times New Roman" w:cs="Times New Roman"/>
          <w:b/>
          <w:sz w:val="24"/>
          <w:szCs w:val="24"/>
        </w:rPr>
        <w:t>Resumen:</w:t>
      </w:r>
      <w:r w:rsidRPr="000230C0">
        <w:rPr>
          <w:rFonts w:ascii="Times New Roman" w:hAnsi="Times New Roman" w:cs="Times New Roman"/>
          <w:sz w:val="24"/>
          <w:szCs w:val="24"/>
        </w:rPr>
        <w:t xml:space="preserve"> hay una discusión de cómo </w:t>
      </w:r>
      <w:proofErr w:type="gramStart"/>
      <w:r w:rsidRPr="000230C0">
        <w:rPr>
          <w:rFonts w:ascii="Times New Roman" w:hAnsi="Times New Roman" w:cs="Times New Roman"/>
          <w:sz w:val="24"/>
          <w:szCs w:val="24"/>
        </w:rPr>
        <w:t>la</w:t>
      </w:r>
      <w:proofErr w:type="gramEnd"/>
      <w:r w:rsidRPr="000230C0">
        <w:rPr>
          <w:rFonts w:ascii="Times New Roman" w:hAnsi="Times New Roman" w:cs="Times New Roman"/>
          <w:sz w:val="24"/>
          <w:szCs w:val="24"/>
        </w:rPr>
        <w:t xml:space="preserve"> comunidad puede participar en la gestión de la escuela, podemos enumerar como aparece de participación a través de los órganos representativos dentro de las escuelas, tales como las reuniones con la comunidad sobre el edificio de la escuela PPP entre otros acontecimientos, como la organización de eventos, donde hay una posible ayuda financiera para el mismo, tales como bingos y rifas para ganar premios.</w:t>
      </w:r>
      <w:r w:rsidRPr="000230C0">
        <w:t xml:space="preserve"> </w:t>
      </w:r>
      <w:r w:rsidRPr="000230C0">
        <w:rPr>
          <w:rFonts w:ascii="Times New Roman" w:hAnsi="Times New Roman" w:cs="Times New Roman"/>
          <w:sz w:val="24"/>
          <w:szCs w:val="24"/>
        </w:rPr>
        <w:t xml:space="preserve">Mayoría de las veces </w:t>
      </w:r>
      <w:proofErr w:type="gramStart"/>
      <w:r w:rsidRPr="000230C0">
        <w:rPr>
          <w:rFonts w:ascii="Times New Roman" w:hAnsi="Times New Roman" w:cs="Times New Roman"/>
          <w:sz w:val="24"/>
          <w:szCs w:val="24"/>
        </w:rPr>
        <w:t>la</w:t>
      </w:r>
      <w:proofErr w:type="gramEnd"/>
      <w:r w:rsidRPr="000230C0">
        <w:rPr>
          <w:rFonts w:ascii="Times New Roman" w:hAnsi="Times New Roman" w:cs="Times New Roman"/>
          <w:sz w:val="24"/>
          <w:szCs w:val="24"/>
        </w:rPr>
        <w:t xml:space="preserve"> familia de los estudiantes, cuando ven a sus hijos graduarse al final del año en la escuela secundaria, usted está espera llevar a cabo una graduación digna para la terminación de una etapa de </w:t>
      </w:r>
      <w:proofErr w:type="spellStart"/>
      <w:r w:rsidRPr="000230C0">
        <w:rPr>
          <w:rFonts w:ascii="Times New Roman" w:hAnsi="Times New Roman" w:cs="Times New Roman"/>
          <w:sz w:val="24"/>
          <w:szCs w:val="24"/>
        </w:rPr>
        <w:t>la</w:t>
      </w:r>
      <w:proofErr w:type="spellEnd"/>
      <w:r w:rsidRPr="000230C0">
        <w:rPr>
          <w:rFonts w:ascii="Times New Roman" w:hAnsi="Times New Roman" w:cs="Times New Roman"/>
          <w:sz w:val="24"/>
          <w:szCs w:val="24"/>
        </w:rPr>
        <w:t xml:space="preserve"> vida, o </w:t>
      </w:r>
      <w:proofErr w:type="spellStart"/>
      <w:r w:rsidRPr="000230C0">
        <w:rPr>
          <w:rFonts w:ascii="Times New Roman" w:hAnsi="Times New Roman" w:cs="Times New Roman"/>
          <w:sz w:val="24"/>
          <w:szCs w:val="24"/>
        </w:rPr>
        <w:t>en</w:t>
      </w:r>
      <w:proofErr w:type="spellEnd"/>
      <w:r w:rsidRPr="000230C0">
        <w:rPr>
          <w:rFonts w:ascii="Times New Roman" w:hAnsi="Times New Roman" w:cs="Times New Roman"/>
          <w:sz w:val="24"/>
          <w:szCs w:val="24"/>
        </w:rPr>
        <w:t xml:space="preserve"> una </w:t>
      </w:r>
      <w:proofErr w:type="spellStart"/>
      <w:r w:rsidRPr="000230C0">
        <w:rPr>
          <w:rFonts w:ascii="Times New Roman" w:hAnsi="Times New Roman" w:cs="Times New Roman"/>
          <w:sz w:val="24"/>
          <w:szCs w:val="24"/>
        </w:rPr>
        <w:t>excursión</w:t>
      </w:r>
      <w:proofErr w:type="spellEnd"/>
      <w:r w:rsidRPr="000230C0">
        <w:rPr>
          <w:rFonts w:ascii="Times New Roman" w:hAnsi="Times New Roman" w:cs="Times New Roman"/>
          <w:sz w:val="24"/>
          <w:szCs w:val="24"/>
        </w:rPr>
        <w:t xml:space="preserve"> de </w:t>
      </w:r>
      <w:proofErr w:type="spellStart"/>
      <w:r w:rsidRPr="000230C0">
        <w:rPr>
          <w:rFonts w:ascii="Times New Roman" w:hAnsi="Times New Roman" w:cs="Times New Roman"/>
          <w:sz w:val="24"/>
          <w:szCs w:val="24"/>
        </w:rPr>
        <w:t>estudiantes</w:t>
      </w:r>
      <w:proofErr w:type="spellEnd"/>
      <w:r w:rsidRPr="000230C0">
        <w:rPr>
          <w:rFonts w:ascii="Times New Roman" w:hAnsi="Times New Roman" w:cs="Times New Roman"/>
          <w:sz w:val="24"/>
          <w:szCs w:val="24"/>
        </w:rPr>
        <w:t xml:space="preserve">, donde se </w:t>
      </w:r>
      <w:proofErr w:type="spellStart"/>
      <w:r w:rsidRPr="000230C0">
        <w:rPr>
          <w:rFonts w:ascii="Times New Roman" w:hAnsi="Times New Roman" w:cs="Times New Roman"/>
          <w:sz w:val="24"/>
          <w:szCs w:val="24"/>
        </w:rPr>
        <w:t>unen</w:t>
      </w:r>
      <w:proofErr w:type="spellEnd"/>
      <w:r w:rsidRPr="000230C0">
        <w:rPr>
          <w:rFonts w:ascii="Times New Roman" w:hAnsi="Times New Roman" w:cs="Times New Roman"/>
          <w:sz w:val="24"/>
          <w:szCs w:val="24"/>
        </w:rPr>
        <w:t xml:space="preserve"> y </w:t>
      </w:r>
      <w:proofErr w:type="spellStart"/>
      <w:r w:rsidRPr="000230C0">
        <w:rPr>
          <w:rFonts w:ascii="Times New Roman" w:hAnsi="Times New Roman" w:cs="Times New Roman"/>
          <w:sz w:val="24"/>
          <w:szCs w:val="24"/>
        </w:rPr>
        <w:t>adquieren</w:t>
      </w:r>
      <w:proofErr w:type="spellEnd"/>
      <w:r w:rsidRPr="000230C0">
        <w:rPr>
          <w:rFonts w:ascii="Times New Roman" w:hAnsi="Times New Roman" w:cs="Times New Roman"/>
          <w:sz w:val="24"/>
          <w:szCs w:val="24"/>
        </w:rPr>
        <w:t xml:space="preserve"> formas que nos </w:t>
      </w:r>
      <w:proofErr w:type="spellStart"/>
      <w:r w:rsidRPr="000230C0">
        <w:rPr>
          <w:rFonts w:ascii="Times New Roman" w:hAnsi="Times New Roman" w:cs="Times New Roman"/>
          <w:sz w:val="24"/>
          <w:szCs w:val="24"/>
        </w:rPr>
        <w:t>ayuden</w:t>
      </w:r>
      <w:proofErr w:type="spellEnd"/>
      <w:r w:rsidRPr="000230C0">
        <w:rPr>
          <w:rFonts w:ascii="Times New Roman" w:hAnsi="Times New Roman" w:cs="Times New Roman"/>
          <w:sz w:val="24"/>
          <w:szCs w:val="24"/>
        </w:rPr>
        <w:t xml:space="preserve"> a c </w:t>
      </w:r>
      <w:proofErr w:type="spellStart"/>
      <w:r w:rsidRPr="000230C0">
        <w:rPr>
          <w:rFonts w:ascii="Times New Roman" w:hAnsi="Times New Roman" w:cs="Times New Roman"/>
          <w:sz w:val="24"/>
          <w:szCs w:val="24"/>
        </w:rPr>
        <w:t>costos</w:t>
      </w:r>
      <w:proofErr w:type="spellEnd"/>
      <w:r w:rsidRPr="000230C0">
        <w:rPr>
          <w:rFonts w:ascii="Times New Roman" w:hAnsi="Times New Roman" w:cs="Times New Roman"/>
          <w:sz w:val="24"/>
          <w:szCs w:val="24"/>
        </w:rPr>
        <w:t xml:space="preserve"> de </w:t>
      </w:r>
      <w:proofErr w:type="spellStart"/>
      <w:r w:rsidRPr="000230C0">
        <w:rPr>
          <w:rFonts w:ascii="Times New Roman" w:hAnsi="Times New Roman" w:cs="Times New Roman"/>
          <w:sz w:val="24"/>
          <w:szCs w:val="24"/>
        </w:rPr>
        <w:t>un</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placer</w:t>
      </w:r>
      <w:proofErr w:type="spellEnd"/>
      <w:r w:rsidRPr="000230C0">
        <w:rPr>
          <w:rFonts w:ascii="Times New Roman" w:hAnsi="Times New Roman" w:cs="Times New Roman"/>
          <w:sz w:val="24"/>
          <w:szCs w:val="24"/>
        </w:rPr>
        <w:t xml:space="preserve"> o una </w:t>
      </w:r>
      <w:proofErr w:type="spellStart"/>
      <w:r w:rsidRPr="000230C0">
        <w:rPr>
          <w:rFonts w:ascii="Times New Roman" w:hAnsi="Times New Roman" w:cs="Times New Roman"/>
          <w:sz w:val="24"/>
          <w:szCs w:val="24"/>
        </w:rPr>
        <w:t>formación</w:t>
      </w:r>
      <w:proofErr w:type="spellEnd"/>
      <w:r w:rsidRPr="000230C0">
        <w:rPr>
          <w:rFonts w:ascii="Times New Roman" w:hAnsi="Times New Roman" w:cs="Times New Roman"/>
          <w:sz w:val="24"/>
          <w:szCs w:val="24"/>
        </w:rPr>
        <w:t xml:space="preserve"> pertinente a </w:t>
      </w:r>
      <w:proofErr w:type="spellStart"/>
      <w:r w:rsidRPr="000230C0">
        <w:rPr>
          <w:rFonts w:ascii="Times New Roman" w:hAnsi="Times New Roman" w:cs="Times New Roman"/>
          <w:sz w:val="24"/>
          <w:szCs w:val="24"/>
        </w:rPr>
        <w:t>sus</w:t>
      </w:r>
      <w:proofErr w:type="spellEnd"/>
      <w:r w:rsidRPr="000230C0">
        <w:rPr>
          <w:rFonts w:ascii="Times New Roman" w:hAnsi="Times New Roman" w:cs="Times New Roman"/>
          <w:sz w:val="24"/>
          <w:szCs w:val="24"/>
        </w:rPr>
        <w:t xml:space="preserve"> hijos. El objetivo general de este artículo </w:t>
      </w:r>
      <w:proofErr w:type="spellStart"/>
      <w:proofErr w:type="gramStart"/>
      <w:r w:rsidRPr="000230C0">
        <w:rPr>
          <w:rFonts w:ascii="Times New Roman" w:hAnsi="Times New Roman" w:cs="Times New Roman"/>
          <w:sz w:val="24"/>
          <w:szCs w:val="24"/>
        </w:rPr>
        <w:t>es</w:t>
      </w:r>
      <w:proofErr w:type="spellEnd"/>
      <w:proofErr w:type="gramEnd"/>
      <w:r w:rsidRPr="000230C0">
        <w:rPr>
          <w:rFonts w:ascii="Times New Roman" w:hAnsi="Times New Roman" w:cs="Times New Roman"/>
          <w:sz w:val="24"/>
          <w:szCs w:val="24"/>
        </w:rPr>
        <w:t xml:space="preserve"> a lista de como </w:t>
      </w:r>
      <w:proofErr w:type="spellStart"/>
      <w:r w:rsidRPr="000230C0">
        <w:rPr>
          <w:rFonts w:ascii="Times New Roman" w:hAnsi="Times New Roman" w:cs="Times New Roman"/>
          <w:sz w:val="24"/>
          <w:szCs w:val="24"/>
        </w:rPr>
        <w:t>hace</w:t>
      </w:r>
      <w:proofErr w:type="spellEnd"/>
      <w:r w:rsidRPr="000230C0">
        <w:rPr>
          <w:rFonts w:ascii="Times New Roman" w:hAnsi="Times New Roman" w:cs="Times New Roman"/>
          <w:sz w:val="24"/>
          <w:szCs w:val="24"/>
        </w:rPr>
        <w:t xml:space="preserve"> una </w:t>
      </w:r>
      <w:proofErr w:type="spellStart"/>
      <w:r w:rsidRPr="000230C0">
        <w:rPr>
          <w:rFonts w:ascii="Times New Roman" w:hAnsi="Times New Roman" w:cs="Times New Roman"/>
          <w:sz w:val="24"/>
          <w:szCs w:val="24"/>
        </w:rPr>
        <w:t>gestión</w:t>
      </w:r>
      <w:proofErr w:type="spellEnd"/>
      <w:r w:rsidRPr="000230C0">
        <w:rPr>
          <w:rFonts w:ascii="Times New Roman" w:hAnsi="Times New Roman" w:cs="Times New Roman"/>
          <w:sz w:val="24"/>
          <w:szCs w:val="24"/>
        </w:rPr>
        <w:t xml:space="preserve"> democrática participativa eficaz en escuelas de Brasil. </w:t>
      </w:r>
      <w:proofErr w:type="spellStart"/>
      <w:r w:rsidRPr="000230C0">
        <w:rPr>
          <w:rFonts w:ascii="Times New Roman" w:hAnsi="Times New Roman" w:cs="Times New Roman"/>
          <w:sz w:val="24"/>
          <w:szCs w:val="24"/>
        </w:rPr>
        <w:t>Los</w:t>
      </w:r>
      <w:proofErr w:type="spellEnd"/>
      <w:r w:rsidRPr="000230C0">
        <w:rPr>
          <w:rFonts w:ascii="Times New Roman" w:hAnsi="Times New Roman" w:cs="Times New Roman"/>
          <w:sz w:val="24"/>
          <w:szCs w:val="24"/>
        </w:rPr>
        <w:t xml:space="preserve"> objetivos específicos </w:t>
      </w:r>
      <w:proofErr w:type="spellStart"/>
      <w:r w:rsidRPr="000230C0">
        <w:rPr>
          <w:rFonts w:ascii="Times New Roman" w:hAnsi="Times New Roman" w:cs="Times New Roman"/>
          <w:sz w:val="24"/>
          <w:szCs w:val="24"/>
        </w:rPr>
        <w:t>son</w:t>
      </w:r>
      <w:proofErr w:type="spellEnd"/>
      <w:r w:rsidRPr="000230C0">
        <w:rPr>
          <w:rFonts w:ascii="Times New Roman" w:hAnsi="Times New Roman" w:cs="Times New Roman"/>
          <w:sz w:val="24"/>
          <w:szCs w:val="24"/>
        </w:rPr>
        <w:t xml:space="preserve">: a entender </w:t>
      </w:r>
      <w:proofErr w:type="spellStart"/>
      <w:r w:rsidRPr="000230C0">
        <w:rPr>
          <w:rFonts w:ascii="Times New Roman" w:hAnsi="Times New Roman" w:cs="Times New Roman"/>
          <w:sz w:val="24"/>
          <w:szCs w:val="24"/>
        </w:rPr>
        <w:t>en</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el</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origen</w:t>
      </w:r>
      <w:proofErr w:type="spellEnd"/>
      <w:r w:rsidRPr="000230C0">
        <w:rPr>
          <w:rFonts w:ascii="Times New Roman" w:hAnsi="Times New Roman" w:cs="Times New Roman"/>
          <w:sz w:val="24"/>
          <w:szCs w:val="24"/>
        </w:rPr>
        <w:t xml:space="preserve"> histórico de </w:t>
      </w:r>
      <w:proofErr w:type="spellStart"/>
      <w:r w:rsidRPr="000230C0">
        <w:rPr>
          <w:rFonts w:ascii="Times New Roman" w:hAnsi="Times New Roman" w:cs="Times New Roman"/>
          <w:sz w:val="24"/>
          <w:szCs w:val="24"/>
        </w:rPr>
        <w:t>la</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estructura</w:t>
      </w:r>
      <w:proofErr w:type="spellEnd"/>
      <w:r w:rsidRPr="000230C0">
        <w:rPr>
          <w:rFonts w:ascii="Times New Roman" w:hAnsi="Times New Roman" w:cs="Times New Roman"/>
          <w:sz w:val="24"/>
          <w:szCs w:val="24"/>
        </w:rPr>
        <w:t xml:space="preserve"> de </w:t>
      </w:r>
      <w:proofErr w:type="spellStart"/>
      <w:r w:rsidRPr="000230C0">
        <w:rPr>
          <w:rFonts w:ascii="Times New Roman" w:hAnsi="Times New Roman" w:cs="Times New Roman"/>
          <w:sz w:val="24"/>
          <w:szCs w:val="24"/>
        </w:rPr>
        <w:t>gestión</w:t>
      </w:r>
      <w:proofErr w:type="spellEnd"/>
      <w:r w:rsidRPr="000230C0">
        <w:rPr>
          <w:rFonts w:ascii="Times New Roman" w:hAnsi="Times New Roman" w:cs="Times New Roman"/>
          <w:sz w:val="24"/>
          <w:szCs w:val="24"/>
        </w:rPr>
        <w:t xml:space="preserve"> organizacional y </w:t>
      </w:r>
      <w:proofErr w:type="spellStart"/>
      <w:r w:rsidRPr="000230C0">
        <w:rPr>
          <w:rFonts w:ascii="Times New Roman" w:hAnsi="Times New Roman" w:cs="Times New Roman"/>
          <w:sz w:val="24"/>
          <w:szCs w:val="24"/>
        </w:rPr>
        <w:t>su</w:t>
      </w:r>
      <w:proofErr w:type="spellEnd"/>
      <w:r w:rsidRPr="000230C0">
        <w:rPr>
          <w:rFonts w:ascii="Times New Roman" w:hAnsi="Times New Roman" w:cs="Times New Roman"/>
          <w:sz w:val="24"/>
          <w:szCs w:val="24"/>
        </w:rPr>
        <w:t xml:space="preserve"> lista de </w:t>
      </w:r>
      <w:proofErr w:type="spellStart"/>
      <w:r w:rsidRPr="000230C0">
        <w:rPr>
          <w:rFonts w:ascii="Times New Roman" w:hAnsi="Times New Roman" w:cs="Times New Roman"/>
          <w:sz w:val="24"/>
          <w:szCs w:val="24"/>
        </w:rPr>
        <w:t>las</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escuelas</w:t>
      </w:r>
      <w:proofErr w:type="spellEnd"/>
      <w:r w:rsidRPr="000230C0">
        <w:rPr>
          <w:rFonts w:ascii="Times New Roman" w:hAnsi="Times New Roman" w:cs="Times New Roman"/>
          <w:sz w:val="24"/>
          <w:szCs w:val="24"/>
        </w:rPr>
        <w:t xml:space="preserve"> como </w:t>
      </w:r>
      <w:proofErr w:type="spellStart"/>
      <w:r w:rsidRPr="000230C0">
        <w:rPr>
          <w:rFonts w:ascii="Times New Roman" w:hAnsi="Times New Roman" w:cs="Times New Roman"/>
          <w:sz w:val="24"/>
          <w:szCs w:val="24"/>
        </w:rPr>
        <w:t>la</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escuela</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actual</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es</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la</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gestión</w:t>
      </w:r>
      <w:proofErr w:type="spellEnd"/>
      <w:r w:rsidRPr="000230C0">
        <w:rPr>
          <w:rFonts w:ascii="Times New Roman" w:hAnsi="Times New Roman" w:cs="Times New Roman"/>
          <w:sz w:val="24"/>
          <w:szCs w:val="24"/>
        </w:rPr>
        <w:t xml:space="preserve"> educativa </w:t>
      </w:r>
      <w:proofErr w:type="spellStart"/>
      <w:r w:rsidRPr="000230C0">
        <w:rPr>
          <w:rFonts w:ascii="Times New Roman" w:hAnsi="Times New Roman" w:cs="Times New Roman"/>
          <w:sz w:val="24"/>
          <w:szCs w:val="24"/>
        </w:rPr>
        <w:t>en</w:t>
      </w:r>
      <w:proofErr w:type="spellEnd"/>
      <w:r w:rsidRPr="000230C0">
        <w:rPr>
          <w:rFonts w:ascii="Times New Roman" w:hAnsi="Times New Roman" w:cs="Times New Roman"/>
          <w:sz w:val="24"/>
          <w:szCs w:val="24"/>
        </w:rPr>
        <w:t xml:space="preserve"> Brasil</w:t>
      </w:r>
      <w:r>
        <w:rPr>
          <w:rFonts w:ascii="Times New Roman" w:hAnsi="Times New Roman" w:cs="Times New Roman"/>
          <w:sz w:val="24"/>
          <w:szCs w:val="24"/>
        </w:rPr>
        <w:t>.</w:t>
      </w:r>
      <w:r w:rsidRPr="000230C0">
        <w:t xml:space="preserve"> </w:t>
      </w:r>
      <w:r w:rsidRPr="000230C0">
        <w:rPr>
          <w:rFonts w:ascii="Times New Roman" w:hAnsi="Times New Roman" w:cs="Times New Roman"/>
          <w:sz w:val="24"/>
          <w:szCs w:val="24"/>
        </w:rPr>
        <w:t xml:space="preserve">Y como </w:t>
      </w:r>
      <w:proofErr w:type="spellStart"/>
      <w:r w:rsidRPr="000230C0">
        <w:rPr>
          <w:rFonts w:ascii="Times New Roman" w:hAnsi="Times New Roman" w:cs="Times New Roman"/>
          <w:sz w:val="24"/>
          <w:szCs w:val="24"/>
        </w:rPr>
        <w:t>conclusión</w:t>
      </w:r>
      <w:proofErr w:type="spellEnd"/>
      <w:r w:rsidRPr="000230C0">
        <w:rPr>
          <w:rFonts w:ascii="Times New Roman" w:hAnsi="Times New Roman" w:cs="Times New Roman"/>
          <w:sz w:val="24"/>
          <w:szCs w:val="24"/>
        </w:rPr>
        <w:t xml:space="preserve"> de este artículo, </w:t>
      </w:r>
      <w:proofErr w:type="spellStart"/>
      <w:r w:rsidRPr="000230C0">
        <w:rPr>
          <w:rFonts w:ascii="Times New Roman" w:hAnsi="Times New Roman" w:cs="Times New Roman"/>
          <w:sz w:val="24"/>
          <w:szCs w:val="24"/>
        </w:rPr>
        <w:t>obtenemos</w:t>
      </w:r>
      <w:proofErr w:type="spellEnd"/>
      <w:r w:rsidRPr="000230C0">
        <w:rPr>
          <w:rFonts w:ascii="Times New Roman" w:hAnsi="Times New Roman" w:cs="Times New Roman"/>
          <w:sz w:val="24"/>
          <w:szCs w:val="24"/>
        </w:rPr>
        <w:t xml:space="preserve"> una </w:t>
      </w:r>
      <w:proofErr w:type="spellStart"/>
      <w:r w:rsidRPr="000230C0">
        <w:rPr>
          <w:rFonts w:ascii="Times New Roman" w:hAnsi="Times New Roman" w:cs="Times New Roman"/>
          <w:sz w:val="24"/>
          <w:szCs w:val="24"/>
        </w:rPr>
        <w:t>respuesta</w:t>
      </w:r>
      <w:proofErr w:type="spellEnd"/>
      <w:r w:rsidRPr="000230C0">
        <w:rPr>
          <w:rFonts w:ascii="Times New Roman" w:hAnsi="Times New Roman" w:cs="Times New Roman"/>
          <w:sz w:val="24"/>
          <w:szCs w:val="24"/>
        </w:rPr>
        <w:t xml:space="preserve"> que no existe una </w:t>
      </w:r>
      <w:proofErr w:type="spellStart"/>
      <w:r w:rsidRPr="000230C0">
        <w:rPr>
          <w:rFonts w:ascii="Times New Roman" w:hAnsi="Times New Roman" w:cs="Times New Roman"/>
          <w:sz w:val="24"/>
          <w:szCs w:val="24"/>
        </w:rPr>
        <w:t>participación</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efectiva</w:t>
      </w:r>
      <w:proofErr w:type="spellEnd"/>
      <w:r w:rsidRPr="000230C0">
        <w:rPr>
          <w:rFonts w:ascii="Times New Roman" w:hAnsi="Times New Roman" w:cs="Times New Roman"/>
          <w:sz w:val="24"/>
          <w:szCs w:val="24"/>
        </w:rPr>
        <w:t xml:space="preserve"> de </w:t>
      </w:r>
      <w:proofErr w:type="spellStart"/>
      <w:r w:rsidRPr="000230C0">
        <w:rPr>
          <w:rFonts w:ascii="Times New Roman" w:hAnsi="Times New Roman" w:cs="Times New Roman"/>
          <w:sz w:val="24"/>
          <w:szCs w:val="24"/>
        </w:rPr>
        <w:t>la</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sociedad</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con</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la</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escuela</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adquiriendo</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así</w:t>
      </w:r>
      <w:proofErr w:type="spellEnd"/>
      <w:r w:rsidRPr="000230C0">
        <w:rPr>
          <w:rFonts w:ascii="Times New Roman" w:hAnsi="Times New Roman" w:cs="Times New Roman"/>
          <w:sz w:val="24"/>
          <w:szCs w:val="24"/>
        </w:rPr>
        <w:t xml:space="preserve"> una </w:t>
      </w:r>
      <w:proofErr w:type="spellStart"/>
      <w:r w:rsidRPr="000230C0">
        <w:rPr>
          <w:rFonts w:ascii="Times New Roman" w:hAnsi="Times New Roman" w:cs="Times New Roman"/>
          <w:sz w:val="24"/>
          <w:szCs w:val="24"/>
        </w:rPr>
        <w:t>gestión</w:t>
      </w:r>
      <w:proofErr w:type="spellEnd"/>
      <w:r w:rsidRPr="000230C0">
        <w:rPr>
          <w:rFonts w:ascii="Times New Roman" w:hAnsi="Times New Roman" w:cs="Times New Roman"/>
          <w:sz w:val="24"/>
          <w:szCs w:val="24"/>
        </w:rPr>
        <w:t xml:space="preserve"> democrática participativa dentro de la escuela Brasil, claramente depende de </w:t>
      </w:r>
      <w:proofErr w:type="spellStart"/>
      <w:r w:rsidRPr="000230C0">
        <w:rPr>
          <w:rFonts w:ascii="Times New Roman" w:hAnsi="Times New Roman" w:cs="Times New Roman"/>
          <w:sz w:val="24"/>
          <w:szCs w:val="24"/>
        </w:rPr>
        <w:t>un</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buen</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Director</w:t>
      </w:r>
      <w:proofErr w:type="spellEnd"/>
      <w:r w:rsidRPr="000230C0">
        <w:rPr>
          <w:rFonts w:ascii="Times New Roman" w:hAnsi="Times New Roman" w:cs="Times New Roman"/>
          <w:sz w:val="24"/>
          <w:szCs w:val="24"/>
        </w:rPr>
        <w:t xml:space="preserve"> que representa a </w:t>
      </w:r>
      <w:proofErr w:type="spellStart"/>
      <w:r w:rsidRPr="000230C0">
        <w:rPr>
          <w:rFonts w:ascii="Times New Roman" w:hAnsi="Times New Roman" w:cs="Times New Roman"/>
          <w:sz w:val="24"/>
          <w:szCs w:val="24"/>
        </w:rPr>
        <w:t>la</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escuela</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un</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contenido</w:t>
      </w:r>
      <w:proofErr w:type="spellEnd"/>
      <w:r w:rsidRPr="000230C0">
        <w:rPr>
          <w:rFonts w:ascii="Times New Roman" w:hAnsi="Times New Roman" w:cs="Times New Roman"/>
          <w:sz w:val="24"/>
          <w:szCs w:val="24"/>
        </w:rPr>
        <w:t xml:space="preserve"> crítico y participativo de todos </w:t>
      </w:r>
      <w:proofErr w:type="spellStart"/>
      <w:r w:rsidRPr="000230C0">
        <w:rPr>
          <w:rFonts w:ascii="Times New Roman" w:hAnsi="Times New Roman" w:cs="Times New Roman"/>
          <w:sz w:val="24"/>
          <w:szCs w:val="24"/>
        </w:rPr>
        <w:t>los</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miembros</w:t>
      </w:r>
      <w:proofErr w:type="spellEnd"/>
      <w:r w:rsidRPr="000230C0">
        <w:rPr>
          <w:rFonts w:ascii="Times New Roman" w:hAnsi="Times New Roman" w:cs="Times New Roman"/>
          <w:sz w:val="24"/>
          <w:szCs w:val="24"/>
        </w:rPr>
        <w:t xml:space="preserve"> presentes </w:t>
      </w:r>
      <w:proofErr w:type="spellStart"/>
      <w:r w:rsidRPr="000230C0">
        <w:rPr>
          <w:rFonts w:ascii="Times New Roman" w:hAnsi="Times New Roman" w:cs="Times New Roman"/>
          <w:sz w:val="24"/>
          <w:szCs w:val="24"/>
        </w:rPr>
        <w:t>en</w:t>
      </w:r>
      <w:proofErr w:type="spellEnd"/>
      <w:r w:rsidRPr="000230C0">
        <w:rPr>
          <w:rFonts w:ascii="Times New Roman" w:hAnsi="Times New Roman" w:cs="Times New Roman"/>
          <w:sz w:val="24"/>
          <w:szCs w:val="24"/>
        </w:rPr>
        <w:t xml:space="preserve"> </w:t>
      </w:r>
      <w:proofErr w:type="spellStart"/>
      <w:r w:rsidRPr="000230C0">
        <w:rPr>
          <w:rFonts w:ascii="Times New Roman" w:hAnsi="Times New Roman" w:cs="Times New Roman"/>
          <w:sz w:val="24"/>
          <w:szCs w:val="24"/>
        </w:rPr>
        <w:t>el</w:t>
      </w:r>
      <w:proofErr w:type="spellEnd"/>
      <w:r w:rsidRPr="000230C0">
        <w:rPr>
          <w:rFonts w:ascii="Times New Roman" w:hAnsi="Times New Roman" w:cs="Times New Roman"/>
          <w:sz w:val="24"/>
          <w:szCs w:val="24"/>
        </w:rPr>
        <w:t xml:space="preserve"> ambiente escolar.</w:t>
      </w:r>
    </w:p>
    <w:p w:rsidR="00751803" w:rsidRDefault="00751803" w:rsidP="00751803">
      <w:pPr>
        <w:spacing w:line="240" w:lineRule="auto"/>
        <w:rPr>
          <w:rFonts w:ascii="Times New Roman" w:hAnsi="Times New Roman" w:cs="Times New Roman"/>
          <w:sz w:val="24"/>
          <w:szCs w:val="24"/>
        </w:rPr>
      </w:pPr>
    </w:p>
    <w:p w:rsidR="00751803" w:rsidRDefault="00751803" w:rsidP="00751803">
      <w:pPr>
        <w:spacing w:line="240" w:lineRule="auto"/>
        <w:rPr>
          <w:rFonts w:ascii="Times New Roman" w:hAnsi="Times New Roman" w:cs="Times New Roman"/>
          <w:sz w:val="24"/>
          <w:szCs w:val="24"/>
        </w:rPr>
      </w:pPr>
      <w:proofErr w:type="spellStart"/>
      <w:r w:rsidRPr="000230C0">
        <w:rPr>
          <w:rFonts w:ascii="Times New Roman" w:hAnsi="Times New Roman" w:cs="Times New Roman"/>
          <w:sz w:val="24"/>
          <w:szCs w:val="24"/>
        </w:rPr>
        <w:t>Palabras</w:t>
      </w:r>
      <w:proofErr w:type="spellEnd"/>
      <w:r w:rsidRPr="000230C0">
        <w:rPr>
          <w:rFonts w:ascii="Times New Roman" w:hAnsi="Times New Roman" w:cs="Times New Roman"/>
          <w:sz w:val="24"/>
          <w:szCs w:val="24"/>
        </w:rPr>
        <w:t xml:space="preserve"> clave: </w:t>
      </w:r>
      <w:proofErr w:type="spellStart"/>
      <w:r w:rsidRPr="000230C0">
        <w:rPr>
          <w:rFonts w:ascii="Times New Roman" w:hAnsi="Times New Roman" w:cs="Times New Roman"/>
          <w:sz w:val="24"/>
          <w:szCs w:val="24"/>
        </w:rPr>
        <w:t>gestión</w:t>
      </w:r>
      <w:proofErr w:type="spellEnd"/>
      <w:r w:rsidRPr="000230C0">
        <w:rPr>
          <w:rFonts w:ascii="Times New Roman" w:hAnsi="Times New Roman" w:cs="Times New Roman"/>
          <w:sz w:val="24"/>
          <w:szCs w:val="24"/>
        </w:rPr>
        <w:t xml:space="preserve"> de </w:t>
      </w:r>
      <w:proofErr w:type="gramStart"/>
      <w:r w:rsidRPr="000230C0">
        <w:rPr>
          <w:rFonts w:ascii="Times New Roman" w:hAnsi="Times New Roman" w:cs="Times New Roman"/>
          <w:sz w:val="24"/>
          <w:szCs w:val="24"/>
        </w:rPr>
        <w:t>la</w:t>
      </w:r>
      <w:proofErr w:type="gramEnd"/>
      <w:r w:rsidRPr="000230C0">
        <w:rPr>
          <w:rFonts w:ascii="Times New Roman" w:hAnsi="Times New Roman" w:cs="Times New Roman"/>
          <w:sz w:val="24"/>
          <w:szCs w:val="24"/>
        </w:rPr>
        <w:t xml:space="preserve"> escuela, comunidad, maestros.</w:t>
      </w:r>
    </w:p>
    <w:p w:rsidR="00751803" w:rsidRDefault="00751803" w:rsidP="00751803">
      <w:pPr>
        <w:spacing w:line="240" w:lineRule="auto"/>
        <w:rPr>
          <w:rFonts w:ascii="Times New Roman" w:hAnsi="Times New Roman" w:cs="Times New Roman"/>
          <w:sz w:val="24"/>
          <w:szCs w:val="24"/>
        </w:rPr>
      </w:pPr>
    </w:p>
    <w:p w:rsidR="00751803" w:rsidRPr="000230C0" w:rsidRDefault="00751803" w:rsidP="00751803">
      <w:pPr>
        <w:spacing w:line="240" w:lineRule="auto"/>
        <w:jc w:val="center"/>
        <w:rPr>
          <w:rFonts w:ascii="Times New Roman" w:hAnsi="Times New Roman" w:cs="Times New Roman"/>
          <w:b/>
          <w:sz w:val="24"/>
          <w:szCs w:val="24"/>
        </w:rPr>
      </w:pPr>
      <w:proofErr w:type="spellStart"/>
      <w:r w:rsidRPr="000230C0">
        <w:rPr>
          <w:rFonts w:ascii="Times New Roman" w:hAnsi="Times New Roman" w:cs="Times New Roman"/>
          <w:b/>
          <w:sz w:val="24"/>
          <w:szCs w:val="24"/>
        </w:rPr>
        <w:t>Organizational</w:t>
      </w:r>
      <w:proofErr w:type="spellEnd"/>
      <w:r w:rsidRPr="000230C0">
        <w:rPr>
          <w:rFonts w:ascii="Times New Roman" w:hAnsi="Times New Roman" w:cs="Times New Roman"/>
          <w:b/>
          <w:sz w:val="24"/>
          <w:szCs w:val="24"/>
        </w:rPr>
        <w:t xml:space="preserve"> </w:t>
      </w:r>
      <w:proofErr w:type="spellStart"/>
      <w:r w:rsidR="00286F01">
        <w:rPr>
          <w:rFonts w:ascii="Times New Roman" w:hAnsi="Times New Roman" w:cs="Times New Roman"/>
          <w:b/>
          <w:sz w:val="24"/>
          <w:szCs w:val="24"/>
        </w:rPr>
        <w:t>Democratic</w:t>
      </w:r>
      <w:proofErr w:type="spellEnd"/>
      <w:r w:rsidR="00286F01">
        <w:rPr>
          <w:rFonts w:ascii="Times New Roman" w:hAnsi="Times New Roman" w:cs="Times New Roman"/>
          <w:b/>
          <w:sz w:val="24"/>
          <w:szCs w:val="24"/>
        </w:rPr>
        <w:t xml:space="preserve"> </w:t>
      </w:r>
      <w:proofErr w:type="spellStart"/>
      <w:r w:rsidR="00286F01">
        <w:rPr>
          <w:rFonts w:ascii="Times New Roman" w:hAnsi="Times New Roman" w:cs="Times New Roman"/>
          <w:b/>
          <w:sz w:val="24"/>
          <w:szCs w:val="24"/>
        </w:rPr>
        <w:t>P</w:t>
      </w:r>
      <w:r w:rsidRPr="000230C0">
        <w:rPr>
          <w:rFonts w:ascii="Times New Roman" w:hAnsi="Times New Roman" w:cs="Times New Roman"/>
          <w:b/>
          <w:sz w:val="24"/>
          <w:szCs w:val="24"/>
        </w:rPr>
        <w:t>articipatory</w:t>
      </w:r>
      <w:proofErr w:type="spellEnd"/>
      <w:r w:rsidRPr="000230C0">
        <w:rPr>
          <w:rFonts w:ascii="Times New Roman" w:hAnsi="Times New Roman" w:cs="Times New Roman"/>
          <w:b/>
          <w:sz w:val="24"/>
          <w:szCs w:val="24"/>
        </w:rPr>
        <w:t xml:space="preserve"> </w:t>
      </w:r>
    </w:p>
    <w:p w:rsidR="00751803" w:rsidRDefault="00751803" w:rsidP="00751803">
      <w:pPr>
        <w:spacing w:line="240" w:lineRule="auto"/>
        <w:rPr>
          <w:rFonts w:ascii="Times New Roman" w:hAnsi="Times New Roman" w:cs="Times New Roman"/>
          <w:sz w:val="24"/>
          <w:szCs w:val="24"/>
        </w:rPr>
      </w:pPr>
    </w:p>
    <w:p w:rsidR="00751803" w:rsidRDefault="00751803" w:rsidP="00751803">
      <w:pPr>
        <w:spacing w:line="240" w:lineRule="auto"/>
        <w:rPr>
          <w:rFonts w:ascii="Times New Roman" w:hAnsi="Times New Roman" w:cs="Times New Roman"/>
          <w:sz w:val="24"/>
          <w:szCs w:val="24"/>
        </w:rPr>
      </w:pPr>
      <w:proofErr w:type="spellStart"/>
      <w:r w:rsidRPr="00D50FF9">
        <w:rPr>
          <w:rFonts w:ascii="Times New Roman" w:hAnsi="Times New Roman" w:cs="Times New Roman"/>
          <w:b/>
          <w:sz w:val="24"/>
          <w:szCs w:val="24"/>
        </w:rPr>
        <w:t>Summary</w:t>
      </w:r>
      <w:proofErr w:type="spellEnd"/>
      <w:r w:rsidRPr="00D50FF9">
        <w:rPr>
          <w:rFonts w:ascii="Times New Roman" w:hAnsi="Times New Roman" w:cs="Times New Roman"/>
          <w:b/>
          <w:sz w:val="24"/>
          <w:szCs w:val="24"/>
        </w:rPr>
        <w:t>:</w:t>
      </w:r>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there</w:t>
      </w:r>
      <w:proofErr w:type="spellEnd"/>
      <w:r w:rsidRPr="00D50FF9">
        <w:rPr>
          <w:rFonts w:ascii="Times New Roman" w:hAnsi="Times New Roman" w:cs="Times New Roman"/>
          <w:sz w:val="24"/>
          <w:szCs w:val="24"/>
        </w:rPr>
        <w:t xml:space="preserve"> is a </w:t>
      </w:r>
      <w:proofErr w:type="spellStart"/>
      <w:r w:rsidRPr="00D50FF9">
        <w:rPr>
          <w:rFonts w:ascii="Times New Roman" w:hAnsi="Times New Roman" w:cs="Times New Roman"/>
          <w:sz w:val="24"/>
          <w:szCs w:val="24"/>
        </w:rPr>
        <w:t>discussion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how</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community</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can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participate</w:t>
      </w:r>
      <w:proofErr w:type="spellEnd"/>
      <w:r w:rsidRPr="00D50FF9">
        <w:rPr>
          <w:rFonts w:ascii="Times New Roman" w:hAnsi="Times New Roman" w:cs="Times New Roman"/>
          <w:sz w:val="24"/>
          <w:szCs w:val="24"/>
        </w:rPr>
        <w:t xml:space="preserve"> in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management, </w:t>
      </w:r>
      <w:proofErr w:type="spellStart"/>
      <w:r w:rsidRPr="00D50FF9">
        <w:rPr>
          <w:rFonts w:ascii="Times New Roman" w:hAnsi="Times New Roman" w:cs="Times New Roman"/>
          <w:sz w:val="24"/>
          <w:szCs w:val="24"/>
        </w:rPr>
        <w:t>we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can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list</w:t>
      </w:r>
      <w:proofErr w:type="spellEnd"/>
      <w:r w:rsidRPr="00D50FF9">
        <w:rPr>
          <w:rFonts w:ascii="Times New Roman" w:hAnsi="Times New Roman" w:cs="Times New Roman"/>
          <w:sz w:val="24"/>
          <w:szCs w:val="24"/>
        </w:rPr>
        <w:t xml:space="preserve"> as </w:t>
      </w:r>
      <w:proofErr w:type="spellStart"/>
      <w:r w:rsidRPr="00D50FF9">
        <w:rPr>
          <w:rFonts w:ascii="Times New Roman" w:hAnsi="Times New Roman" w:cs="Times New Roman"/>
          <w:sz w:val="24"/>
          <w:szCs w:val="24"/>
        </w:rPr>
        <w:t>featured</w:t>
      </w:r>
      <w:proofErr w:type="spellEnd"/>
      <w:r w:rsidRPr="00D50FF9">
        <w:rPr>
          <w:rFonts w:ascii="Times New Roman" w:hAnsi="Times New Roman" w:cs="Times New Roman"/>
          <w:sz w:val="24"/>
          <w:szCs w:val="24"/>
        </w:rPr>
        <w:t xml:space="preserve"> for </w:t>
      </w:r>
      <w:proofErr w:type="spellStart"/>
      <w:r w:rsidRPr="00D50FF9">
        <w:rPr>
          <w:rFonts w:ascii="Times New Roman" w:hAnsi="Times New Roman" w:cs="Times New Roman"/>
          <w:sz w:val="24"/>
          <w:szCs w:val="24"/>
        </w:rPr>
        <w:t>participation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through</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representative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bodies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within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such</w:t>
      </w:r>
      <w:proofErr w:type="spellEnd"/>
      <w:r w:rsidRPr="00D50FF9">
        <w:rPr>
          <w:rFonts w:ascii="Times New Roman" w:hAnsi="Times New Roman" w:cs="Times New Roman"/>
          <w:sz w:val="24"/>
          <w:szCs w:val="24"/>
        </w:rPr>
        <w:t xml:space="preserve"> as meetings </w:t>
      </w:r>
      <w:proofErr w:type="spellStart"/>
      <w:r w:rsidRPr="00D50FF9">
        <w:rPr>
          <w:rFonts w:ascii="Times New Roman" w:hAnsi="Times New Roman" w:cs="Times New Roman"/>
          <w:sz w:val="24"/>
          <w:szCs w:val="24"/>
        </w:rPr>
        <w:t>with</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community</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about</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PPP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building</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among</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other</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events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lastRenderedPageBreak/>
        <w:t>such</w:t>
      </w:r>
      <w:proofErr w:type="spellEnd"/>
      <w:r w:rsidRPr="00D50FF9">
        <w:rPr>
          <w:rFonts w:ascii="Times New Roman" w:hAnsi="Times New Roman" w:cs="Times New Roman"/>
          <w:sz w:val="24"/>
          <w:szCs w:val="24"/>
        </w:rPr>
        <w:t xml:space="preserve"> as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organisation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events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where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there</w:t>
      </w:r>
      <w:proofErr w:type="spellEnd"/>
      <w:r w:rsidRPr="00D50FF9">
        <w:rPr>
          <w:rFonts w:ascii="Times New Roman" w:hAnsi="Times New Roman" w:cs="Times New Roman"/>
          <w:sz w:val="24"/>
          <w:szCs w:val="24"/>
        </w:rPr>
        <w:t xml:space="preserve"> is a </w:t>
      </w:r>
      <w:proofErr w:type="spellStart"/>
      <w:r w:rsidRPr="00D50FF9">
        <w:rPr>
          <w:rFonts w:ascii="Times New Roman" w:hAnsi="Times New Roman" w:cs="Times New Roman"/>
          <w:sz w:val="24"/>
          <w:szCs w:val="24"/>
        </w:rPr>
        <w:t>possible</w:t>
      </w:r>
      <w:proofErr w:type="spellEnd"/>
      <w:r w:rsidRPr="00D50FF9">
        <w:rPr>
          <w:rFonts w:ascii="Times New Roman" w:hAnsi="Times New Roman" w:cs="Times New Roman"/>
          <w:sz w:val="24"/>
          <w:szCs w:val="24"/>
        </w:rPr>
        <w:t xml:space="preserve"> financial </w:t>
      </w:r>
      <w:proofErr w:type="spellStart"/>
      <w:proofErr w:type="gramStart"/>
      <w:r w:rsidRPr="00D50FF9">
        <w:rPr>
          <w:rFonts w:ascii="Times New Roman" w:hAnsi="Times New Roman" w:cs="Times New Roman"/>
          <w:sz w:val="24"/>
          <w:szCs w:val="24"/>
        </w:rPr>
        <w:t>aid</w:t>
      </w:r>
      <w:proofErr w:type="spellEnd"/>
      <w:proofErr w:type="gramEnd"/>
      <w:r w:rsidRPr="00D50FF9">
        <w:rPr>
          <w:rFonts w:ascii="Times New Roman" w:hAnsi="Times New Roman" w:cs="Times New Roman"/>
          <w:sz w:val="24"/>
          <w:szCs w:val="24"/>
        </w:rPr>
        <w:t xml:space="preserve"> for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same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such</w:t>
      </w:r>
      <w:proofErr w:type="spellEnd"/>
      <w:r w:rsidRPr="00D50FF9">
        <w:rPr>
          <w:rFonts w:ascii="Times New Roman" w:hAnsi="Times New Roman" w:cs="Times New Roman"/>
          <w:sz w:val="24"/>
          <w:szCs w:val="24"/>
        </w:rPr>
        <w:t xml:space="preserve"> as bingos </w:t>
      </w:r>
      <w:proofErr w:type="spellStart"/>
      <w:r w:rsidRPr="00D50FF9">
        <w:rPr>
          <w:rFonts w:ascii="Times New Roman" w:hAnsi="Times New Roman" w:cs="Times New Roman"/>
          <w:sz w:val="24"/>
          <w:szCs w:val="24"/>
        </w:rPr>
        <w:t>and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Raffles</w:t>
      </w:r>
      <w:proofErr w:type="spellEnd"/>
      <w:r w:rsidRPr="00D50FF9">
        <w:rPr>
          <w:rFonts w:ascii="Times New Roman" w:hAnsi="Times New Roman" w:cs="Times New Roman"/>
          <w:sz w:val="24"/>
          <w:szCs w:val="24"/>
        </w:rPr>
        <w:t xml:space="preserve"> for </w:t>
      </w:r>
      <w:proofErr w:type="spellStart"/>
      <w:r w:rsidRPr="00D50FF9">
        <w:rPr>
          <w:rFonts w:ascii="Times New Roman" w:hAnsi="Times New Roman" w:cs="Times New Roman"/>
          <w:sz w:val="24"/>
          <w:szCs w:val="24"/>
        </w:rPr>
        <w:t>prizes</w:t>
      </w:r>
      <w:proofErr w:type="spellEnd"/>
      <w:r w:rsidRPr="00D50FF9">
        <w:rPr>
          <w:rFonts w:ascii="Times New Roman" w:hAnsi="Times New Roman" w:cs="Times New Roman"/>
          <w:sz w:val="24"/>
          <w:szCs w:val="24"/>
        </w:rPr>
        <w:t>.</w:t>
      </w:r>
      <w:r w:rsidRPr="00D50FF9">
        <w:t xml:space="preserve"> </w:t>
      </w:r>
      <w:proofErr w:type="spellStart"/>
      <w:r w:rsidRPr="00D50FF9">
        <w:rPr>
          <w:rFonts w:ascii="Times New Roman" w:hAnsi="Times New Roman" w:cs="Times New Roman"/>
          <w:sz w:val="24"/>
          <w:szCs w:val="24"/>
        </w:rPr>
        <w:t>Most</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time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family</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students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when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they</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see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their</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children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graduating</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at</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end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year</w:t>
      </w:r>
      <w:proofErr w:type="spellEnd"/>
      <w:r w:rsidRPr="00D50FF9">
        <w:rPr>
          <w:rFonts w:ascii="Times New Roman" w:hAnsi="Times New Roman" w:cs="Times New Roman"/>
          <w:sz w:val="24"/>
          <w:szCs w:val="24"/>
        </w:rPr>
        <w:t xml:space="preserve"> in </w:t>
      </w:r>
      <w:proofErr w:type="spellStart"/>
      <w:r w:rsidRPr="00D50FF9">
        <w:rPr>
          <w:rFonts w:ascii="Times New Roman" w:hAnsi="Times New Roman" w:cs="Times New Roman"/>
          <w:sz w:val="24"/>
          <w:szCs w:val="24"/>
        </w:rPr>
        <w:t>high</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you</w:t>
      </w:r>
      <w:proofErr w:type="spellEnd"/>
      <w:r w:rsidRPr="00D50FF9">
        <w:rPr>
          <w:rFonts w:ascii="Times New Roman" w:hAnsi="Times New Roman" w:cs="Times New Roman"/>
          <w:sz w:val="24"/>
          <w:szCs w:val="24"/>
        </w:rPr>
        <w:t xml:space="preserve"> are </w:t>
      </w:r>
      <w:proofErr w:type="spellStart"/>
      <w:r w:rsidRPr="00D50FF9">
        <w:rPr>
          <w:rFonts w:ascii="Times New Roman" w:hAnsi="Times New Roman" w:cs="Times New Roman"/>
          <w:sz w:val="24"/>
          <w:szCs w:val="24"/>
        </w:rPr>
        <w:t>expected</w:t>
      </w:r>
      <w:proofErr w:type="spellEnd"/>
      <w:r w:rsidRPr="00D50FF9">
        <w:rPr>
          <w:rFonts w:ascii="Times New Roman" w:hAnsi="Times New Roman" w:cs="Times New Roman"/>
          <w:sz w:val="24"/>
          <w:szCs w:val="24"/>
        </w:rPr>
        <w:t xml:space="preserve"> to </w:t>
      </w:r>
      <w:proofErr w:type="spellStart"/>
      <w:r w:rsidRPr="00D50FF9">
        <w:rPr>
          <w:rFonts w:ascii="Times New Roman" w:hAnsi="Times New Roman" w:cs="Times New Roman"/>
          <w:sz w:val="24"/>
          <w:szCs w:val="24"/>
        </w:rPr>
        <w:t>conduct</w:t>
      </w:r>
      <w:proofErr w:type="spellEnd"/>
      <w:r w:rsidRPr="00D50FF9">
        <w:rPr>
          <w:rFonts w:ascii="Times New Roman" w:hAnsi="Times New Roman" w:cs="Times New Roman"/>
          <w:sz w:val="24"/>
          <w:szCs w:val="24"/>
        </w:rPr>
        <w:t xml:space="preserve"> a </w:t>
      </w:r>
      <w:proofErr w:type="spellStart"/>
      <w:r w:rsidRPr="00D50FF9">
        <w:rPr>
          <w:rFonts w:ascii="Times New Roman" w:hAnsi="Times New Roman" w:cs="Times New Roman"/>
          <w:sz w:val="24"/>
          <w:szCs w:val="24"/>
        </w:rPr>
        <w:t>dignified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graduation</w:t>
      </w:r>
      <w:proofErr w:type="spellEnd"/>
      <w:r w:rsidRPr="00D50FF9">
        <w:rPr>
          <w:rFonts w:ascii="Times New Roman" w:hAnsi="Times New Roman" w:cs="Times New Roman"/>
          <w:sz w:val="24"/>
          <w:szCs w:val="24"/>
        </w:rPr>
        <w:t xml:space="preserve"> for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completion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one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stage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life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or</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on</w:t>
      </w:r>
      <w:proofErr w:type="spellEnd"/>
      <w:r w:rsidRPr="00D50FF9">
        <w:rPr>
          <w:rFonts w:ascii="Times New Roman" w:hAnsi="Times New Roman" w:cs="Times New Roman"/>
          <w:sz w:val="24"/>
          <w:szCs w:val="24"/>
        </w:rPr>
        <w:t xml:space="preserve"> a tour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students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where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unite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and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acquire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ways</w:t>
      </w:r>
      <w:proofErr w:type="spellEnd"/>
      <w:r w:rsidRPr="00D50FF9">
        <w:rPr>
          <w:rFonts w:ascii="Times New Roman" w:hAnsi="Times New Roman" w:cs="Times New Roman"/>
          <w:sz w:val="24"/>
          <w:szCs w:val="24"/>
        </w:rPr>
        <w:t xml:space="preserve"> to help us c </w:t>
      </w:r>
      <w:proofErr w:type="spellStart"/>
      <w:r w:rsidRPr="00D50FF9">
        <w:rPr>
          <w:rFonts w:ascii="Times New Roman" w:hAnsi="Times New Roman" w:cs="Times New Roman"/>
          <w:sz w:val="24"/>
          <w:szCs w:val="24"/>
        </w:rPr>
        <w:t>costs</w:t>
      </w:r>
      <w:proofErr w:type="spellEnd"/>
      <w:r w:rsidRPr="00D50FF9">
        <w:rPr>
          <w:rFonts w:ascii="Times New Roman" w:hAnsi="Times New Roman" w:cs="Times New Roman"/>
          <w:sz w:val="24"/>
          <w:szCs w:val="24"/>
        </w:rPr>
        <w:t xml:space="preserve"> for </w:t>
      </w:r>
      <w:proofErr w:type="gramStart"/>
      <w:r w:rsidRPr="00D50FF9">
        <w:rPr>
          <w:rFonts w:ascii="Times New Roman" w:hAnsi="Times New Roman" w:cs="Times New Roman"/>
          <w:sz w:val="24"/>
          <w:szCs w:val="24"/>
        </w:rPr>
        <w:t>a</w:t>
      </w:r>
      <w:proofErr w:type="gram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leisure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or</w:t>
      </w:r>
      <w:proofErr w:type="spellEnd"/>
      <w:r w:rsidRPr="00D50FF9">
        <w:rPr>
          <w:rFonts w:ascii="Times New Roman" w:hAnsi="Times New Roman" w:cs="Times New Roman"/>
          <w:sz w:val="24"/>
          <w:szCs w:val="24"/>
        </w:rPr>
        <w:t xml:space="preserve"> a </w:t>
      </w:r>
      <w:proofErr w:type="spellStart"/>
      <w:r w:rsidRPr="00D50FF9">
        <w:rPr>
          <w:rFonts w:ascii="Times New Roman" w:hAnsi="Times New Roman" w:cs="Times New Roman"/>
          <w:sz w:val="24"/>
          <w:szCs w:val="24"/>
        </w:rPr>
        <w:t>relevant</w:t>
      </w:r>
      <w:proofErr w:type="spellEnd"/>
      <w:r w:rsidRPr="00D50FF9">
        <w:rPr>
          <w:rFonts w:ascii="Times New Roman" w:hAnsi="Times New Roman" w:cs="Times New Roman"/>
          <w:sz w:val="24"/>
          <w:szCs w:val="24"/>
        </w:rPr>
        <w:t xml:space="preserve"> training to </w:t>
      </w:r>
      <w:proofErr w:type="spellStart"/>
      <w:r w:rsidRPr="00D50FF9">
        <w:rPr>
          <w:rFonts w:ascii="Times New Roman" w:hAnsi="Times New Roman" w:cs="Times New Roman"/>
          <w:sz w:val="24"/>
          <w:szCs w:val="24"/>
        </w:rPr>
        <w:t>their</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children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overall </w:t>
      </w:r>
      <w:proofErr w:type="spellStart"/>
      <w:r w:rsidRPr="00D50FF9">
        <w:rPr>
          <w:rFonts w:ascii="Times New Roman" w:hAnsi="Times New Roman" w:cs="Times New Roman"/>
          <w:sz w:val="24"/>
          <w:szCs w:val="24"/>
        </w:rPr>
        <w:t>objective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this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article</w:t>
      </w:r>
      <w:proofErr w:type="spellEnd"/>
      <w:r w:rsidRPr="00D50FF9">
        <w:rPr>
          <w:rFonts w:ascii="Times New Roman" w:hAnsi="Times New Roman" w:cs="Times New Roman"/>
          <w:sz w:val="24"/>
          <w:szCs w:val="24"/>
        </w:rPr>
        <w:t xml:space="preserve"> is to </w:t>
      </w:r>
      <w:proofErr w:type="spellStart"/>
      <w:r w:rsidRPr="00D50FF9">
        <w:rPr>
          <w:rFonts w:ascii="Times New Roman" w:hAnsi="Times New Roman" w:cs="Times New Roman"/>
          <w:sz w:val="24"/>
          <w:szCs w:val="24"/>
        </w:rPr>
        <w:t>list</w:t>
      </w:r>
      <w:proofErr w:type="spellEnd"/>
      <w:r w:rsidRPr="00D50FF9">
        <w:rPr>
          <w:rFonts w:ascii="Times New Roman" w:hAnsi="Times New Roman" w:cs="Times New Roman"/>
          <w:sz w:val="24"/>
          <w:szCs w:val="24"/>
        </w:rPr>
        <w:t xml:space="preserve"> as does a </w:t>
      </w:r>
      <w:proofErr w:type="spellStart"/>
      <w:r w:rsidRPr="00D50FF9">
        <w:rPr>
          <w:rFonts w:ascii="Times New Roman" w:hAnsi="Times New Roman" w:cs="Times New Roman"/>
          <w:sz w:val="24"/>
          <w:szCs w:val="24"/>
        </w:rPr>
        <w:t>democratic-participative</w:t>
      </w:r>
      <w:proofErr w:type="spellEnd"/>
      <w:r w:rsidRPr="00D50FF9">
        <w:rPr>
          <w:rFonts w:ascii="Times New Roman" w:hAnsi="Times New Roman" w:cs="Times New Roman"/>
          <w:sz w:val="24"/>
          <w:szCs w:val="24"/>
        </w:rPr>
        <w:t xml:space="preserve"> management </w:t>
      </w:r>
      <w:proofErr w:type="spellStart"/>
      <w:r w:rsidRPr="00D50FF9">
        <w:rPr>
          <w:rFonts w:ascii="Times New Roman" w:hAnsi="Times New Roman" w:cs="Times New Roman"/>
          <w:sz w:val="24"/>
          <w:szCs w:val="24"/>
        </w:rPr>
        <w:t>effective</w:t>
      </w:r>
      <w:proofErr w:type="spellEnd"/>
      <w:r w:rsidRPr="00D50FF9">
        <w:rPr>
          <w:rFonts w:ascii="Times New Roman" w:hAnsi="Times New Roman" w:cs="Times New Roman"/>
          <w:sz w:val="24"/>
          <w:szCs w:val="24"/>
        </w:rPr>
        <w:t xml:space="preserve"> in </w:t>
      </w:r>
      <w:proofErr w:type="spellStart"/>
      <w:r w:rsidRPr="00D50FF9">
        <w:rPr>
          <w:rFonts w:ascii="Times New Roman" w:hAnsi="Times New Roman" w:cs="Times New Roman"/>
          <w:sz w:val="24"/>
          <w:szCs w:val="24"/>
        </w:rPr>
        <w:t>schools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Brazil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specific</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objectives</w:t>
      </w:r>
      <w:proofErr w:type="spellEnd"/>
      <w:r w:rsidRPr="00D50FF9">
        <w:rPr>
          <w:rFonts w:ascii="Times New Roman" w:hAnsi="Times New Roman" w:cs="Times New Roman"/>
          <w:sz w:val="24"/>
          <w:szCs w:val="24"/>
        </w:rPr>
        <w:t xml:space="preserve"> are: to </w:t>
      </w:r>
      <w:proofErr w:type="spellStart"/>
      <w:r w:rsidRPr="00D50FF9">
        <w:rPr>
          <w:rFonts w:ascii="Times New Roman" w:hAnsi="Times New Roman" w:cs="Times New Roman"/>
          <w:sz w:val="24"/>
          <w:szCs w:val="24"/>
        </w:rPr>
        <w:t>understand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along</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historic</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origin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organizational</w:t>
      </w:r>
      <w:proofErr w:type="spellEnd"/>
      <w:r w:rsidRPr="00D50FF9">
        <w:rPr>
          <w:rFonts w:ascii="Times New Roman" w:hAnsi="Times New Roman" w:cs="Times New Roman"/>
          <w:sz w:val="24"/>
          <w:szCs w:val="24"/>
        </w:rPr>
        <w:t xml:space="preserve"> management </w:t>
      </w:r>
      <w:proofErr w:type="spellStart"/>
      <w:r w:rsidRPr="00D50FF9">
        <w:rPr>
          <w:rFonts w:ascii="Times New Roman" w:hAnsi="Times New Roman" w:cs="Times New Roman"/>
          <w:sz w:val="24"/>
          <w:szCs w:val="24"/>
        </w:rPr>
        <w:t>structure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and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your</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list</w:t>
      </w:r>
      <w:proofErr w:type="spellEnd"/>
      <w:r w:rsidRPr="00D50FF9">
        <w:rPr>
          <w:rFonts w:ascii="Times New Roman" w:hAnsi="Times New Roman" w:cs="Times New Roman"/>
          <w:sz w:val="24"/>
          <w:szCs w:val="24"/>
        </w:rPr>
        <w:t xml:space="preserve"> as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current</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is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educational</w:t>
      </w:r>
      <w:proofErr w:type="spellEnd"/>
      <w:r w:rsidRPr="00D50FF9">
        <w:rPr>
          <w:rFonts w:ascii="Times New Roman" w:hAnsi="Times New Roman" w:cs="Times New Roman"/>
          <w:sz w:val="24"/>
          <w:szCs w:val="24"/>
        </w:rPr>
        <w:t xml:space="preserve"> management in </w:t>
      </w:r>
      <w:proofErr w:type="spellStart"/>
      <w:r w:rsidRPr="00D50FF9">
        <w:rPr>
          <w:rFonts w:ascii="Times New Roman" w:hAnsi="Times New Roman" w:cs="Times New Roman"/>
          <w:sz w:val="24"/>
          <w:szCs w:val="24"/>
        </w:rPr>
        <w:t>Braz</w:t>
      </w:r>
      <w:r>
        <w:rPr>
          <w:rFonts w:ascii="Times New Roman" w:hAnsi="Times New Roman" w:cs="Times New Roman"/>
          <w:sz w:val="24"/>
          <w:szCs w:val="24"/>
        </w:rPr>
        <w:t>il</w:t>
      </w:r>
      <w:proofErr w:type="spellEnd"/>
      <w:r>
        <w:rPr>
          <w:rFonts w:ascii="Times New Roman" w:hAnsi="Times New Roman" w:cs="Times New Roman"/>
          <w:sz w:val="24"/>
          <w:szCs w:val="24"/>
        </w:rPr>
        <w:t>.</w:t>
      </w:r>
      <w:r w:rsidRPr="00D50FF9">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specific</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objectives</w:t>
      </w:r>
      <w:proofErr w:type="spellEnd"/>
      <w:r w:rsidRPr="00D50FF9">
        <w:rPr>
          <w:rFonts w:ascii="Times New Roman" w:hAnsi="Times New Roman" w:cs="Times New Roman"/>
          <w:sz w:val="24"/>
          <w:szCs w:val="24"/>
        </w:rPr>
        <w:t xml:space="preserve"> are: to </w:t>
      </w:r>
      <w:proofErr w:type="spellStart"/>
      <w:r w:rsidRPr="00D50FF9">
        <w:rPr>
          <w:rFonts w:ascii="Times New Roman" w:hAnsi="Times New Roman" w:cs="Times New Roman"/>
          <w:sz w:val="24"/>
          <w:szCs w:val="24"/>
        </w:rPr>
        <w:t>understand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along</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historic</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origin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organizational</w:t>
      </w:r>
      <w:proofErr w:type="spellEnd"/>
      <w:r w:rsidRPr="00D50FF9">
        <w:rPr>
          <w:rFonts w:ascii="Times New Roman" w:hAnsi="Times New Roman" w:cs="Times New Roman"/>
          <w:sz w:val="24"/>
          <w:szCs w:val="24"/>
        </w:rPr>
        <w:t xml:space="preserve"> management </w:t>
      </w:r>
      <w:proofErr w:type="spellStart"/>
      <w:r w:rsidRPr="00D50FF9">
        <w:rPr>
          <w:rFonts w:ascii="Times New Roman" w:hAnsi="Times New Roman" w:cs="Times New Roman"/>
          <w:sz w:val="24"/>
          <w:szCs w:val="24"/>
        </w:rPr>
        <w:t>structure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and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your</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list</w:t>
      </w:r>
      <w:proofErr w:type="spellEnd"/>
      <w:r w:rsidRPr="00D50FF9">
        <w:rPr>
          <w:rFonts w:ascii="Times New Roman" w:hAnsi="Times New Roman" w:cs="Times New Roman"/>
          <w:sz w:val="24"/>
          <w:szCs w:val="24"/>
        </w:rPr>
        <w:t xml:space="preserve"> as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current</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is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educational</w:t>
      </w:r>
      <w:proofErr w:type="spellEnd"/>
      <w:r w:rsidRPr="00D50FF9">
        <w:rPr>
          <w:rFonts w:ascii="Times New Roman" w:hAnsi="Times New Roman" w:cs="Times New Roman"/>
          <w:sz w:val="24"/>
          <w:szCs w:val="24"/>
        </w:rPr>
        <w:t xml:space="preserve"> management in </w:t>
      </w:r>
      <w:proofErr w:type="spellStart"/>
      <w:r w:rsidRPr="00D50FF9">
        <w:rPr>
          <w:rFonts w:ascii="Times New Roman" w:hAnsi="Times New Roman" w:cs="Times New Roman"/>
          <w:sz w:val="24"/>
          <w:szCs w:val="24"/>
        </w:rPr>
        <w:t>Brazil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And</w:t>
      </w:r>
      <w:proofErr w:type="spellEnd"/>
      <w:r w:rsidRPr="00D50FF9">
        <w:rPr>
          <w:rFonts w:ascii="Times New Roman" w:hAnsi="Times New Roman" w:cs="Times New Roman"/>
          <w:sz w:val="24"/>
          <w:szCs w:val="24"/>
        </w:rPr>
        <w:t xml:space="preserve"> as a </w:t>
      </w:r>
      <w:proofErr w:type="spellStart"/>
      <w:r w:rsidRPr="00D50FF9">
        <w:rPr>
          <w:rFonts w:ascii="Times New Roman" w:hAnsi="Times New Roman" w:cs="Times New Roman"/>
          <w:sz w:val="24"/>
          <w:szCs w:val="24"/>
        </w:rPr>
        <w:t>conclusion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this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article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we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obtain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answer</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that</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there</w:t>
      </w:r>
      <w:proofErr w:type="spellEnd"/>
      <w:r w:rsidRPr="00D50FF9">
        <w:rPr>
          <w:rFonts w:ascii="Times New Roman" w:hAnsi="Times New Roman" w:cs="Times New Roman"/>
          <w:sz w:val="24"/>
          <w:szCs w:val="24"/>
        </w:rPr>
        <w:t xml:space="preserve"> is </w:t>
      </w:r>
      <w:proofErr w:type="spellStart"/>
      <w:r w:rsidRPr="00D50FF9">
        <w:rPr>
          <w:rFonts w:ascii="Times New Roman" w:hAnsi="Times New Roman" w:cs="Times New Roman"/>
          <w:sz w:val="24"/>
          <w:szCs w:val="24"/>
        </w:rPr>
        <w:t>an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effective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participation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society</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with</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thus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acquiring</w:t>
      </w:r>
      <w:proofErr w:type="spellEnd"/>
      <w:r w:rsidRPr="00D50FF9">
        <w:rPr>
          <w:rFonts w:ascii="Times New Roman" w:hAnsi="Times New Roman" w:cs="Times New Roman"/>
          <w:sz w:val="24"/>
          <w:szCs w:val="24"/>
        </w:rPr>
        <w:t xml:space="preserve"> a </w:t>
      </w:r>
      <w:proofErr w:type="spellStart"/>
      <w:r w:rsidRPr="00D50FF9">
        <w:rPr>
          <w:rFonts w:ascii="Times New Roman" w:hAnsi="Times New Roman" w:cs="Times New Roman"/>
          <w:sz w:val="24"/>
          <w:szCs w:val="24"/>
        </w:rPr>
        <w:t>democratic-participative</w:t>
      </w:r>
      <w:proofErr w:type="spellEnd"/>
      <w:r w:rsidRPr="00D50FF9">
        <w:rPr>
          <w:rFonts w:ascii="Times New Roman" w:hAnsi="Times New Roman" w:cs="Times New Roman"/>
          <w:sz w:val="24"/>
          <w:szCs w:val="24"/>
        </w:rPr>
        <w:t xml:space="preserve"> management </w:t>
      </w:r>
      <w:proofErr w:type="spellStart"/>
      <w:r w:rsidRPr="00D50FF9">
        <w:rPr>
          <w:rFonts w:ascii="Times New Roman" w:hAnsi="Times New Roman" w:cs="Times New Roman"/>
          <w:sz w:val="24"/>
          <w:szCs w:val="24"/>
        </w:rPr>
        <w:t>within</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Brazil</w:t>
      </w:r>
      <w:proofErr w:type="spellEnd"/>
      <w:r w:rsidRPr="00D50FF9">
        <w:rPr>
          <w:rFonts w:ascii="Times New Roman" w:hAnsi="Times New Roman" w:cs="Times New Roman"/>
          <w:sz w:val="24"/>
          <w:szCs w:val="24"/>
        </w:rPr>
        <w:t xml:space="preserve">, it </w:t>
      </w:r>
      <w:proofErr w:type="spellStart"/>
      <w:r w:rsidRPr="00D50FF9">
        <w:rPr>
          <w:rFonts w:ascii="Times New Roman" w:hAnsi="Times New Roman" w:cs="Times New Roman"/>
          <w:sz w:val="24"/>
          <w:szCs w:val="24"/>
        </w:rPr>
        <w:t>clearly</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depends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on</w:t>
      </w:r>
      <w:proofErr w:type="spellEnd"/>
      <w:r w:rsidRPr="00D50FF9">
        <w:rPr>
          <w:rFonts w:ascii="Times New Roman" w:hAnsi="Times New Roman" w:cs="Times New Roman"/>
          <w:sz w:val="24"/>
          <w:szCs w:val="24"/>
        </w:rPr>
        <w:t xml:space="preserve"> a </w:t>
      </w:r>
      <w:proofErr w:type="spellStart"/>
      <w:r w:rsidRPr="00D50FF9">
        <w:rPr>
          <w:rFonts w:ascii="Times New Roman" w:hAnsi="Times New Roman" w:cs="Times New Roman"/>
          <w:sz w:val="24"/>
          <w:szCs w:val="24"/>
        </w:rPr>
        <w:t>good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Director</w:t>
      </w:r>
      <w:proofErr w:type="spellEnd"/>
      <w:r w:rsidRPr="00D50FF9">
        <w:rPr>
          <w:rFonts w:ascii="Times New Roman" w:hAnsi="Times New Roman" w:cs="Times New Roman"/>
          <w:sz w:val="24"/>
          <w:szCs w:val="24"/>
        </w:rPr>
        <w:t xml:space="preserve"> </w:t>
      </w:r>
      <w:proofErr w:type="spellStart"/>
      <w:proofErr w:type="gramStart"/>
      <w:r w:rsidRPr="00D50FF9">
        <w:rPr>
          <w:rFonts w:ascii="Times New Roman" w:hAnsi="Times New Roman" w:cs="Times New Roman"/>
          <w:sz w:val="24"/>
          <w:szCs w:val="24"/>
        </w:rPr>
        <w:t>who</w:t>
      </w:r>
      <w:proofErr w:type="spellEnd"/>
      <w:proofErr w:type="gram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represents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a </w:t>
      </w:r>
      <w:proofErr w:type="spellStart"/>
      <w:r w:rsidRPr="00D50FF9">
        <w:rPr>
          <w:rFonts w:ascii="Times New Roman" w:hAnsi="Times New Roman" w:cs="Times New Roman"/>
          <w:sz w:val="24"/>
          <w:szCs w:val="24"/>
        </w:rPr>
        <w:t>critical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and</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participative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content</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of</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all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members</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present</w:t>
      </w:r>
      <w:proofErr w:type="spellEnd"/>
      <w:r w:rsidRPr="00D50FF9">
        <w:rPr>
          <w:rFonts w:ascii="Times New Roman" w:hAnsi="Times New Roman" w:cs="Times New Roman"/>
          <w:sz w:val="24"/>
          <w:szCs w:val="24"/>
        </w:rPr>
        <w:t xml:space="preserve"> in </w:t>
      </w:r>
      <w:proofErr w:type="spellStart"/>
      <w:r w:rsidRPr="00D50FF9">
        <w:rPr>
          <w:rFonts w:ascii="Times New Roman" w:hAnsi="Times New Roman" w:cs="Times New Roman"/>
          <w:sz w:val="24"/>
          <w:szCs w:val="24"/>
        </w:rPr>
        <w:t>the</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school</w:t>
      </w:r>
      <w:proofErr w:type="spellEnd"/>
      <w:r w:rsidRPr="00D50FF9">
        <w:rPr>
          <w:rFonts w:ascii="Times New Roman" w:hAnsi="Times New Roman" w:cs="Times New Roman"/>
          <w:sz w:val="24"/>
          <w:szCs w:val="24"/>
        </w:rPr>
        <w:t xml:space="preserve"> </w:t>
      </w:r>
      <w:proofErr w:type="spellStart"/>
      <w:r w:rsidRPr="00D50FF9">
        <w:rPr>
          <w:rFonts w:ascii="Times New Roman" w:hAnsi="Times New Roman" w:cs="Times New Roman"/>
          <w:sz w:val="24"/>
          <w:szCs w:val="24"/>
        </w:rPr>
        <w:t>environment</w:t>
      </w:r>
      <w:proofErr w:type="spellEnd"/>
      <w:r w:rsidRPr="00D50FF9">
        <w:rPr>
          <w:rFonts w:ascii="Times New Roman" w:hAnsi="Times New Roman" w:cs="Times New Roman"/>
          <w:sz w:val="24"/>
          <w:szCs w:val="24"/>
        </w:rPr>
        <w:t>.</w:t>
      </w:r>
    </w:p>
    <w:p w:rsidR="00751803" w:rsidRDefault="00751803" w:rsidP="00751803">
      <w:pPr>
        <w:spacing w:line="240" w:lineRule="auto"/>
        <w:rPr>
          <w:rFonts w:ascii="Times New Roman" w:hAnsi="Times New Roman" w:cs="Times New Roman"/>
          <w:sz w:val="24"/>
          <w:szCs w:val="24"/>
        </w:rPr>
      </w:pPr>
    </w:p>
    <w:p w:rsidR="00751803" w:rsidRDefault="00751803" w:rsidP="00751803">
      <w:pPr>
        <w:spacing w:line="240" w:lineRule="auto"/>
        <w:rPr>
          <w:rFonts w:ascii="Times New Roman" w:hAnsi="Times New Roman" w:cs="Times New Roman"/>
          <w:sz w:val="24"/>
          <w:szCs w:val="24"/>
        </w:rPr>
      </w:pPr>
      <w:proofErr w:type="spellStart"/>
      <w:r w:rsidRPr="009454DC">
        <w:rPr>
          <w:rFonts w:ascii="Times New Roman" w:hAnsi="Times New Roman" w:cs="Times New Roman"/>
          <w:sz w:val="24"/>
          <w:szCs w:val="24"/>
        </w:rPr>
        <w:t>Keywords</w:t>
      </w:r>
      <w:proofErr w:type="spellEnd"/>
      <w:r w:rsidRPr="009454DC">
        <w:rPr>
          <w:rFonts w:ascii="Times New Roman" w:hAnsi="Times New Roman" w:cs="Times New Roman"/>
          <w:sz w:val="24"/>
          <w:szCs w:val="24"/>
        </w:rPr>
        <w:t xml:space="preserve">: </w:t>
      </w:r>
      <w:proofErr w:type="spellStart"/>
      <w:r w:rsidRPr="009454DC">
        <w:rPr>
          <w:rFonts w:ascii="Times New Roman" w:hAnsi="Times New Roman" w:cs="Times New Roman"/>
          <w:sz w:val="24"/>
          <w:szCs w:val="24"/>
        </w:rPr>
        <w:t>school</w:t>
      </w:r>
      <w:proofErr w:type="spellEnd"/>
      <w:r w:rsidRPr="009454DC">
        <w:rPr>
          <w:rFonts w:ascii="Times New Roman" w:hAnsi="Times New Roman" w:cs="Times New Roman"/>
          <w:sz w:val="24"/>
          <w:szCs w:val="24"/>
        </w:rPr>
        <w:t xml:space="preserve"> management, </w:t>
      </w:r>
      <w:proofErr w:type="spellStart"/>
      <w:r w:rsidRPr="009454DC">
        <w:rPr>
          <w:rFonts w:ascii="Times New Roman" w:hAnsi="Times New Roman" w:cs="Times New Roman"/>
          <w:sz w:val="24"/>
          <w:szCs w:val="24"/>
        </w:rPr>
        <w:t>community</w:t>
      </w:r>
      <w:proofErr w:type="spellEnd"/>
      <w:r w:rsidRPr="009454DC">
        <w:rPr>
          <w:rFonts w:ascii="Times New Roman" w:hAnsi="Times New Roman" w:cs="Times New Roman"/>
          <w:sz w:val="24"/>
          <w:szCs w:val="24"/>
        </w:rPr>
        <w:t xml:space="preserve">, </w:t>
      </w:r>
      <w:proofErr w:type="spellStart"/>
      <w:r w:rsidRPr="009454DC">
        <w:rPr>
          <w:rFonts w:ascii="Times New Roman" w:hAnsi="Times New Roman" w:cs="Times New Roman"/>
          <w:sz w:val="24"/>
          <w:szCs w:val="24"/>
        </w:rPr>
        <w:t>Teachers</w:t>
      </w:r>
      <w:proofErr w:type="spellEnd"/>
      <w:r w:rsidRPr="009454DC">
        <w:rPr>
          <w:rFonts w:ascii="Times New Roman" w:hAnsi="Times New Roman" w:cs="Times New Roman"/>
          <w:sz w:val="24"/>
          <w:szCs w:val="24"/>
        </w:rPr>
        <w:t>.</w:t>
      </w:r>
    </w:p>
    <w:p w:rsidR="00751803" w:rsidRDefault="00751803" w:rsidP="00751803">
      <w:pPr>
        <w:spacing w:line="240" w:lineRule="auto"/>
        <w:rPr>
          <w:rFonts w:ascii="Times New Roman" w:hAnsi="Times New Roman" w:cs="Times New Roman"/>
          <w:sz w:val="24"/>
          <w:szCs w:val="24"/>
        </w:rPr>
      </w:pPr>
    </w:p>
    <w:p w:rsidR="00751803" w:rsidRPr="002B73CE" w:rsidRDefault="00751803" w:rsidP="00751803">
      <w:pPr>
        <w:spacing w:line="240" w:lineRule="auto"/>
        <w:ind w:firstLine="708"/>
        <w:rPr>
          <w:rFonts w:ascii="Times New Roman" w:hAnsi="Times New Roman" w:cs="Times New Roman"/>
          <w:sz w:val="24"/>
          <w:szCs w:val="24"/>
        </w:rPr>
      </w:pPr>
    </w:p>
    <w:p w:rsidR="00751803" w:rsidRDefault="000508E8" w:rsidP="0075180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751803" w:rsidRPr="00EB29C3">
        <w:rPr>
          <w:rFonts w:ascii="Times New Roman" w:hAnsi="Times New Roman" w:cs="Times New Roman"/>
          <w:b/>
          <w:sz w:val="24"/>
          <w:szCs w:val="24"/>
        </w:rPr>
        <w:t>Introdução</w:t>
      </w:r>
    </w:p>
    <w:p w:rsidR="00751803" w:rsidRPr="00EB29C3" w:rsidRDefault="00751803" w:rsidP="00751803">
      <w:pPr>
        <w:spacing w:line="240" w:lineRule="auto"/>
        <w:rPr>
          <w:rFonts w:ascii="Times New Roman" w:hAnsi="Times New Roman" w:cs="Times New Roman"/>
          <w:b/>
          <w:sz w:val="24"/>
          <w:szCs w:val="24"/>
        </w:rPr>
      </w:pPr>
    </w:p>
    <w:p w:rsidR="00751803" w:rsidRDefault="00751803" w:rsidP="00751803">
      <w:pPr>
        <w:spacing w:line="240" w:lineRule="auto"/>
        <w:rPr>
          <w:rFonts w:ascii="Times New Roman" w:hAnsi="Times New Roman" w:cs="Times New Roman"/>
          <w:sz w:val="24"/>
          <w:szCs w:val="24"/>
        </w:rPr>
      </w:pPr>
      <w:r w:rsidRPr="00B81593">
        <w:rPr>
          <w:rFonts w:ascii="Times New Roman" w:hAnsi="Times New Roman" w:cs="Times New Roman"/>
          <w:sz w:val="24"/>
          <w:szCs w:val="24"/>
        </w:rPr>
        <w:tab/>
      </w:r>
    </w:p>
    <w:p w:rsidR="00751803" w:rsidRPr="00B81593" w:rsidRDefault="00751803" w:rsidP="00751803">
      <w:pPr>
        <w:spacing w:line="240" w:lineRule="auto"/>
        <w:ind w:firstLine="708"/>
        <w:rPr>
          <w:rFonts w:ascii="Times New Roman" w:hAnsi="Times New Roman" w:cs="Times New Roman"/>
          <w:sz w:val="24"/>
          <w:szCs w:val="24"/>
        </w:rPr>
      </w:pPr>
      <w:r w:rsidRPr="00B81593">
        <w:rPr>
          <w:rFonts w:ascii="Times New Roman" w:hAnsi="Times New Roman" w:cs="Times New Roman"/>
          <w:sz w:val="24"/>
          <w:szCs w:val="24"/>
        </w:rPr>
        <w:t>No que diz respeito a nossa legislação educacional brasileira, o Est</w:t>
      </w:r>
      <w:r>
        <w:rPr>
          <w:rFonts w:ascii="Times New Roman" w:hAnsi="Times New Roman" w:cs="Times New Roman"/>
          <w:sz w:val="24"/>
          <w:szCs w:val="24"/>
        </w:rPr>
        <w:t>ado tem o dever de dar o ensino</w:t>
      </w:r>
      <w:r w:rsidRPr="00B81593">
        <w:rPr>
          <w:rFonts w:ascii="Times New Roman" w:hAnsi="Times New Roman" w:cs="Times New Roman"/>
          <w:sz w:val="24"/>
          <w:szCs w:val="24"/>
        </w:rPr>
        <w:t xml:space="preserve"> e qualidade as crianças e adolescentes na escola, além d</w:t>
      </w:r>
      <w:r>
        <w:rPr>
          <w:rFonts w:ascii="Times New Roman" w:hAnsi="Times New Roman" w:cs="Times New Roman"/>
          <w:sz w:val="24"/>
          <w:szCs w:val="24"/>
        </w:rPr>
        <w:t xml:space="preserve">isso, é papel também da escola </w:t>
      </w:r>
      <w:r w:rsidRPr="00B81593">
        <w:rPr>
          <w:rFonts w:ascii="Times New Roman" w:hAnsi="Times New Roman" w:cs="Times New Roman"/>
          <w:sz w:val="24"/>
          <w:szCs w:val="24"/>
        </w:rPr>
        <w:t>administrar o ensino numa gestão de</w:t>
      </w:r>
      <w:r>
        <w:rPr>
          <w:rFonts w:ascii="Times New Roman" w:hAnsi="Times New Roman" w:cs="Times New Roman"/>
          <w:sz w:val="24"/>
          <w:szCs w:val="24"/>
        </w:rPr>
        <w:t>mocrático-participativa</w:t>
      </w:r>
      <w:r w:rsidRPr="00B81593">
        <w:rPr>
          <w:rFonts w:ascii="Times New Roman" w:hAnsi="Times New Roman" w:cs="Times New Roman"/>
          <w:sz w:val="24"/>
          <w:szCs w:val="24"/>
        </w:rPr>
        <w:t xml:space="preserve"> e</w:t>
      </w:r>
      <w:r>
        <w:rPr>
          <w:rFonts w:ascii="Times New Roman" w:hAnsi="Times New Roman" w:cs="Times New Roman"/>
          <w:sz w:val="24"/>
          <w:szCs w:val="24"/>
        </w:rPr>
        <w:t xml:space="preserve"> ter </w:t>
      </w:r>
      <w:r w:rsidRPr="00B81593">
        <w:rPr>
          <w:rFonts w:ascii="Times New Roman" w:hAnsi="Times New Roman" w:cs="Times New Roman"/>
          <w:sz w:val="24"/>
          <w:szCs w:val="24"/>
        </w:rPr>
        <w:t>a garantia do padrão e qualidade de ensino.</w:t>
      </w:r>
    </w:p>
    <w:p w:rsidR="00751803" w:rsidRPr="00B81593" w:rsidRDefault="00751803" w:rsidP="00751803">
      <w:pPr>
        <w:spacing w:line="240" w:lineRule="auto"/>
        <w:ind w:firstLine="708"/>
        <w:rPr>
          <w:rFonts w:ascii="Times New Roman" w:hAnsi="Times New Roman" w:cs="Times New Roman"/>
          <w:sz w:val="24"/>
          <w:szCs w:val="24"/>
        </w:rPr>
      </w:pPr>
      <w:r>
        <w:rPr>
          <w:rFonts w:ascii="Times New Roman" w:hAnsi="Times New Roman" w:cs="Times New Roman"/>
          <w:sz w:val="24"/>
          <w:szCs w:val="24"/>
        </w:rPr>
        <w:t>Aos poucos</w:t>
      </w:r>
      <w:r w:rsidR="000508E8">
        <w:rPr>
          <w:rFonts w:ascii="Times New Roman" w:hAnsi="Times New Roman" w:cs="Times New Roman"/>
          <w:sz w:val="24"/>
          <w:szCs w:val="24"/>
        </w:rPr>
        <w:t xml:space="preserve"> </w:t>
      </w:r>
      <w:r w:rsidR="000508E8" w:rsidRPr="00B81593">
        <w:rPr>
          <w:rFonts w:ascii="Times New Roman" w:hAnsi="Times New Roman" w:cs="Times New Roman"/>
          <w:sz w:val="24"/>
          <w:szCs w:val="24"/>
        </w:rPr>
        <w:t>se criou</w:t>
      </w:r>
      <w:r w:rsidRPr="00B81593">
        <w:rPr>
          <w:rFonts w:ascii="Times New Roman" w:hAnsi="Times New Roman" w:cs="Times New Roman"/>
          <w:sz w:val="24"/>
          <w:szCs w:val="24"/>
        </w:rPr>
        <w:t xml:space="preserve"> à possibilidade da comunidade de</w:t>
      </w:r>
      <w:r w:rsidR="000508E8" w:rsidRPr="00B81593">
        <w:rPr>
          <w:rFonts w:ascii="Times New Roman" w:hAnsi="Times New Roman" w:cs="Times New Roman"/>
          <w:sz w:val="24"/>
          <w:szCs w:val="24"/>
        </w:rPr>
        <w:t xml:space="preserve"> </w:t>
      </w:r>
      <w:r w:rsidRPr="00B81593">
        <w:rPr>
          <w:rFonts w:ascii="Times New Roman" w:hAnsi="Times New Roman" w:cs="Times New Roman"/>
          <w:sz w:val="24"/>
          <w:szCs w:val="24"/>
        </w:rPr>
        <w:t>ter uma participação na gestão escolar, mesm</w:t>
      </w:r>
      <w:r>
        <w:rPr>
          <w:rFonts w:ascii="Times New Roman" w:hAnsi="Times New Roman" w:cs="Times New Roman"/>
          <w:sz w:val="24"/>
          <w:szCs w:val="24"/>
        </w:rPr>
        <w:t xml:space="preserve">o que de uma maneira simples e </w:t>
      </w:r>
      <w:r w:rsidR="000508E8">
        <w:rPr>
          <w:rFonts w:ascii="Times New Roman" w:hAnsi="Times New Roman" w:cs="Times New Roman"/>
          <w:sz w:val="24"/>
          <w:szCs w:val="24"/>
        </w:rPr>
        <w:t>objetiva</w:t>
      </w:r>
      <w:r w:rsidR="000508E8" w:rsidRPr="00B81593">
        <w:rPr>
          <w:rFonts w:ascii="Times New Roman" w:hAnsi="Times New Roman" w:cs="Times New Roman"/>
          <w:sz w:val="24"/>
          <w:szCs w:val="24"/>
        </w:rPr>
        <w:t>,</w:t>
      </w:r>
      <w:r w:rsidRPr="00B81593">
        <w:rPr>
          <w:rFonts w:ascii="Times New Roman" w:hAnsi="Times New Roman" w:cs="Times New Roman"/>
          <w:sz w:val="24"/>
          <w:szCs w:val="24"/>
        </w:rPr>
        <w:t xml:space="preserve"> com isso chegamos</w:t>
      </w:r>
      <w:r w:rsidR="000508E8" w:rsidRPr="00B81593">
        <w:rPr>
          <w:rFonts w:ascii="Times New Roman" w:hAnsi="Times New Roman" w:cs="Times New Roman"/>
          <w:sz w:val="24"/>
          <w:szCs w:val="24"/>
        </w:rPr>
        <w:t xml:space="preserve"> a</w:t>
      </w:r>
      <w:r w:rsidRPr="00B81593">
        <w:rPr>
          <w:rFonts w:ascii="Times New Roman" w:hAnsi="Times New Roman" w:cs="Times New Roman"/>
          <w:sz w:val="24"/>
          <w:szCs w:val="24"/>
        </w:rPr>
        <w:t xml:space="preserve"> uma realidade que as nossas instituições de ensino </w:t>
      </w:r>
      <w:r>
        <w:rPr>
          <w:rFonts w:ascii="Times New Roman" w:hAnsi="Times New Roman" w:cs="Times New Roman"/>
          <w:sz w:val="24"/>
          <w:szCs w:val="24"/>
        </w:rPr>
        <w:t>públicas de educação regular</w:t>
      </w:r>
      <w:r w:rsidRPr="00B81593">
        <w:rPr>
          <w:rFonts w:ascii="Times New Roman" w:hAnsi="Times New Roman" w:cs="Times New Roman"/>
          <w:sz w:val="24"/>
          <w:szCs w:val="24"/>
        </w:rPr>
        <w:t xml:space="preserve"> </w:t>
      </w:r>
      <w:proofErr w:type="gramStart"/>
      <w:r w:rsidRPr="00B81593">
        <w:rPr>
          <w:rFonts w:ascii="Times New Roman" w:hAnsi="Times New Roman" w:cs="Times New Roman"/>
          <w:sz w:val="24"/>
          <w:szCs w:val="24"/>
        </w:rPr>
        <w:t>obtém</w:t>
      </w:r>
      <w:proofErr w:type="gramEnd"/>
      <w:r w:rsidRPr="00B81593">
        <w:rPr>
          <w:rFonts w:ascii="Times New Roman" w:hAnsi="Times New Roman" w:cs="Times New Roman"/>
          <w:sz w:val="24"/>
          <w:szCs w:val="24"/>
        </w:rPr>
        <w:t xml:space="preserve"> ênfase para a importância atribuída à participação dos diversos segmentos</w:t>
      </w:r>
      <w:r>
        <w:rPr>
          <w:rFonts w:ascii="Times New Roman" w:hAnsi="Times New Roman" w:cs="Times New Roman"/>
          <w:sz w:val="24"/>
          <w:szCs w:val="24"/>
        </w:rPr>
        <w:t>, presentes na unidade escolar.</w:t>
      </w:r>
    </w:p>
    <w:p w:rsidR="00751803" w:rsidRDefault="00751803" w:rsidP="00751803">
      <w:pPr>
        <w:spacing w:line="240" w:lineRule="auto"/>
        <w:ind w:firstLine="708"/>
        <w:rPr>
          <w:rFonts w:ascii="Times New Roman" w:hAnsi="Times New Roman" w:cs="Times New Roman"/>
          <w:sz w:val="24"/>
          <w:szCs w:val="24"/>
        </w:rPr>
      </w:pPr>
      <w:r w:rsidRPr="00B81593">
        <w:rPr>
          <w:rFonts w:ascii="Times New Roman" w:hAnsi="Times New Roman" w:cs="Times New Roman"/>
          <w:sz w:val="24"/>
          <w:szCs w:val="24"/>
        </w:rPr>
        <w:t xml:space="preserve">Há uma discussão de que maneira a comunidade pode participar da gestão escolar, podemos elencar como destaque para a participação através dos órgãos representativos das escolas, como </w:t>
      </w:r>
      <w:r>
        <w:rPr>
          <w:rFonts w:ascii="Times New Roman" w:hAnsi="Times New Roman" w:cs="Times New Roman"/>
          <w:sz w:val="24"/>
          <w:szCs w:val="24"/>
        </w:rPr>
        <w:t>reuniões com a comunidade a respeito da construção do PPP da escola entre outras manifestações, como a festa junina, festa da família que alguns municípios realizam, assim efetivando a participação dos pais na escola com seus filhos, é uma possível ajuda financeira para a escola, que realiza</w:t>
      </w:r>
      <w:r w:rsidR="000508E8">
        <w:rPr>
          <w:rFonts w:ascii="Times New Roman" w:hAnsi="Times New Roman" w:cs="Times New Roman"/>
          <w:sz w:val="24"/>
          <w:szCs w:val="24"/>
        </w:rPr>
        <w:t xml:space="preserve"> </w:t>
      </w:r>
      <w:r>
        <w:rPr>
          <w:rFonts w:ascii="Times New Roman" w:hAnsi="Times New Roman" w:cs="Times New Roman"/>
          <w:sz w:val="24"/>
          <w:szCs w:val="24"/>
        </w:rPr>
        <w:t xml:space="preserve">bingos e rifas para concorrer a prêmios nesses </w:t>
      </w:r>
      <w:r w:rsidR="000508E8">
        <w:rPr>
          <w:rFonts w:ascii="Times New Roman" w:hAnsi="Times New Roman" w:cs="Times New Roman"/>
          <w:sz w:val="24"/>
          <w:szCs w:val="24"/>
        </w:rPr>
        <w:t xml:space="preserve">eventos. </w:t>
      </w:r>
      <w:r>
        <w:rPr>
          <w:rFonts w:ascii="Times New Roman" w:hAnsi="Times New Roman" w:cs="Times New Roman"/>
          <w:sz w:val="24"/>
          <w:szCs w:val="24"/>
        </w:rPr>
        <w:t>Na maioria das vezes a família dos alunos , quando vêem seus filhos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para se formar no Ensino Médio ou uma excursão de alunos ,  se juntam e adquirem maneiras para ajudar nos custos para um melhor lazer ou uma formação de um ciclo com relevância para seus filhos.</w:t>
      </w:r>
    </w:p>
    <w:p w:rsidR="00751803" w:rsidRPr="00B81593" w:rsidRDefault="00751803" w:rsidP="00751803">
      <w:pPr>
        <w:autoSpaceDE w:val="0"/>
        <w:autoSpaceDN w:val="0"/>
        <w:adjustRightInd w:val="0"/>
        <w:spacing w:line="240" w:lineRule="auto"/>
        <w:ind w:firstLine="708"/>
        <w:rPr>
          <w:rFonts w:ascii="Times New Roman" w:hAnsi="Times New Roman" w:cs="Times New Roman"/>
          <w:sz w:val="24"/>
          <w:szCs w:val="24"/>
        </w:rPr>
      </w:pPr>
      <w:r w:rsidRPr="00B81593">
        <w:rPr>
          <w:rFonts w:ascii="Times New Roman" w:hAnsi="Times New Roman" w:cs="Times New Roman"/>
          <w:sz w:val="24"/>
          <w:szCs w:val="24"/>
        </w:rPr>
        <w:t>Sendo assim,</w:t>
      </w:r>
      <w:r>
        <w:rPr>
          <w:rFonts w:ascii="Times New Roman" w:hAnsi="Times New Roman" w:cs="Times New Roman"/>
          <w:sz w:val="24"/>
          <w:szCs w:val="24"/>
        </w:rPr>
        <w:t xml:space="preserve"> </w:t>
      </w:r>
      <w:r w:rsidRPr="00B81593">
        <w:rPr>
          <w:rFonts w:ascii="Times New Roman" w:hAnsi="Times New Roman" w:cs="Times New Roman"/>
          <w:sz w:val="24"/>
          <w:szCs w:val="24"/>
        </w:rPr>
        <w:t>abordamos o seguinte tema: Gestão Organizaciona</w:t>
      </w:r>
      <w:r>
        <w:rPr>
          <w:rFonts w:ascii="Times New Roman" w:hAnsi="Times New Roman" w:cs="Times New Roman"/>
          <w:sz w:val="24"/>
          <w:szCs w:val="24"/>
        </w:rPr>
        <w:t>l Escolar: Gestão Democrático-</w:t>
      </w:r>
      <w:r w:rsidRPr="00B81593">
        <w:rPr>
          <w:rFonts w:ascii="Times New Roman" w:hAnsi="Times New Roman" w:cs="Times New Roman"/>
          <w:sz w:val="24"/>
          <w:szCs w:val="24"/>
        </w:rPr>
        <w:t>Participativa.</w:t>
      </w:r>
      <w:r>
        <w:rPr>
          <w:rFonts w:ascii="Times New Roman" w:hAnsi="Times New Roman" w:cs="Times New Roman"/>
          <w:sz w:val="24"/>
          <w:szCs w:val="24"/>
        </w:rPr>
        <w:t xml:space="preserve"> </w:t>
      </w:r>
      <w:r w:rsidRPr="00B81593">
        <w:rPr>
          <w:rFonts w:ascii="Times New Roman" w:hAnsi="Times New Roman" w:cs="Times New Roman"/>
          <w:sz w:val="24"/>
          <w:szCs w:val="24"/>
        </w:rPr>
        <w:t>Tendo como problema central: Como discutir uma gestão democrática participativa no âmbito escolar?Para responder o problema elencamos algumas questões norteadoras: O que é uma gestão democrático-participativa? Sua efetivação se obtém no âmbito escolar?É possível administrar essa gestão na escola?</w:t>
      </w:r>
    </w:p>
    <w:p w:rsidR="00751803" w:rsidRPr="00B81593" w:rsidRDefault="00751803" w:rsidP="00751803">
      <w:pPr>
        <w:autoSpaceDE w:val="0"/>
        <w:autoSpaceDN w:val="0"/>
        <w:adjustRightInd w:val="0"/>
        <w:spacing w:line="240" w:lineRule="auto"/>
        <w:ind w:firstLine="705"/>
        <w:rPr>
          <w:rFonts w:ascii="Times New Roman" w:hAnsi="Times New Roman" w:cs="Times New Roman"/>
          <w:sz w:val="24"/>
          <w:szCs w:val="24"/>
        </w:rPr>
      </w:pPr>
      <w:r w:rsidRPr="00B81593">
        <w:rPr>
          <w:rFonts w:ascii="Times New Roman" w:hAnsi="Times New Roman" w:cs="Times New Roman"/>
          <w:sz w:val="24"/>
          <w:szCs w:val="24"/>
        </w:rPr>
        <w:t>O objetivo geral</w:t>
      </w:r>
      <w:r>
        <w:rPr>
          <w:rFonts w:ascii="Times New Roman" w:hAnsi="Times New Roman" w:cs="Times New Roman"/>
          <w:sz w:val="24"/>
          <w:szCs w:val="24"/>
        </w:rPr>
        <w:t xml:space="preserve"> deste artigo</w:t>
      </w:r>
      <w:r w:rsidRPr="00B81593">
        <w:rPr>
          <w:rFonts w:ascii="Times New Roman" w:hAnsi="Times New Roman" w:cs="Times New Roman"/>
          <w:sz w:val="24"/>
          <w:szCs w:val="24"/>
        </w:rPr>
        <w:t xml:space="preserve"> é</w:t>
      </w:r>
      <w:r>
        <w:rPr>
          <w:rFonts w:ascii="Times New Roman" w:hAnsi="Times New Roman" w:cs="Times New Roman"/>
          <w:sz w:val="24"/>
          <w:szCs w:val="24"/>
        </w:rPr>
        <w:t xml:space="preserve"> apontar soluções para uma gestão democrático-participativa efetiva nas escolas do Brasil</w:t>
      </w:r>
      <w:r w:rsidRPr="00B81593">
        <w:rPr>
          <w:rFonts w:ascii="Times New Roman" w:hAnsi="Times New Roman" w:cs="Times New Roman"/>
          <w:sz w:val="24"/>
          <w:szCs w:val="24"/>
        </w:rPr>
        <w:t>.</w:t>
      </w:r>
      <w:r>
        <w:rPr>
          <w:rFonts w:ascii="Times New Roman" w:hAnsi="Times New Roman" w:cs="Times New Roman"/>
          <w:sz w:val="24"/>
          <w:szCs w:val="24"/>
        </w:rPr>
        <w:t xml:space="preserve"> </w:t>
      </w:r>
      <w:r w:rsidRPr="00B81593">
        <w:rPr>
          <w:rFonts w:ascii="Times New Roman" w:hAnsi="Times New Roman" w:cs="Times New Roman"/>
          <w:sz w:val="24"/>
          <w:szCs w:val="24"/>
        </w:rPr>
        <w:t>Os objetivos específicos são:</w:t>
      </w:r>
      <w:r>
        <w:rPr>
          <w:rFonts w:ascii="Times New Roman" w:hAnsi="Times New Roman" w:cs="Times New Roman"/>
          <w:sz w:val="24"/>
          <w:szCs w:val="24"/>
        </w:rPr>
        <w:t xml:space="preserve"> compreender ao longo da histórica a origem da gestão organizacional escolar, e elencar como o ensino escolar atual se encontra nas gestões educacionais no Brasil.</w:t>
      </w:r>
    </w:p>
    <w:p w:rsidR="00751803" w:rsidRDefault="00751803" w:rsidP="00751803">
      <w:pPr>
        <w:spacing w:line="240" w:lineRule="auto"/>
        <w:ind w:firstLine="705"/>
        <w:rPr>
          <w:rFonts w:ascii="Times New Roman" w:hAnsi="Times New Roman"/>
          <w:sz w:val="24"/>
          <w:szCs w:val="24"/>
        </w:rPr>
      </w:pPr>
      <w:r w:rsidRPr="00B81593">
        <w:rPr>
          <w:rFonts w:ascii="Times New Roman" w:hAnsi="Times New Roman" w:cs="Times New Roman"/>
          <w:sz w:val="24"/>
          <w:szCs w:val="24"/>
        </w:rPr>
        <w:t>Para</w:t>
      </w:r>
      <w:r w:rsidR="000508E8" w:rsidRPr="00B81593">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B81593">
        <w:rPr>
          <w:rFonts w:ascii="Times New Roman" w:hAnsi="Times New Roman" w:cs="Times New Roman"/>
          <w:sz w:val="24"/>
          <w:szCs w:val="24"/>
        </w:rPr>
        <w:t xml:space="preserve">concretizar os objetivos, será </w:t>
      </w:r>
      <w:r w:rsidR="000508E8" w:rsidRPr="00B81593">
        <w:rPr>
          <w:rFonts w:ascii="Times New Roman" w:hAnsi="Times New Roman" w:cs="Times New Roman"/>
          <w:sz w:val="24"/>
          <w:szCs w:val="24"/>
        </w:rPr>
        <w:t>realizada</w:t>
      </w:r>
      <w:r w:rsidRPr="00B81593">
        <w:rPr>
          <w:rFonts w:ascii="Times New Roman" w:hAnsi="Times New Roman" w:cs="Times New Roman"/>
          <w:sz w:val="24"/>
          <w:szCs w:val="24"/>
        </w:rPr>
        <w:t xml:space="preserve"> uma pesquisa bibliográfica, que para </w:t>
      </w:r>
      <w:r w:rsidRPr="00B81593">
        <w:rPr>
          <w:rFonts w:ascii="Times New Roman" w:hAnsi="Times New Roman"/>
          <w:sz w:val="24"/>
          <w:szCs w:val="24"/>
        </w:rPr>
        <w:t>Fonseca, (2012, p. 23);</w:t>
      </w:r>
    </w:p>
    <w:p w:rsidR="00751803" w:rsidRPr="00B81593" w:rsidRDefault="00751803" w:rsidP="00751803">
      <w:pPr>
        <w:spacing w:line="240" w:lineRule="auto"/>
        <w:ind w:firstLine="705"/>
        <w:rPr>
          <w:rFonts w:ascii="Times New Roman" w:hAnsi="Times New Roman"/>
          <w:sz w:val="24"/>
          <w:szCs w:val="24"/>
        </w:rPr>
      </w:pPr>
    </w:p>
    <w:p w:rsidR="00751803" w:rsidRDefault="00751803" w:rsidP="00751803">
      <w:pPr>
        <w:spacing w:line="240" w:lineRule="auto"/>
        <w:ind w:left="2268"/>
        <w:rPr>
          <w:rStyle w:val="a"/>
          <w:rFonts w:ascii="Times New Roman" w:hAnsi="Times New Roman" w:cs="Times New Roman"/>
          <w:color w:val="231F20"/>
          <w:sz w:val="20"/>
          <w:szCs w:val="20"/>
          <w:bdr w:val="none" w:sz="0" w:space="0" w:color="auto" w:frame="1"/>
          <w:shd w:val="clear" w:color="auto" w:fill="FFFFFF"/>
        </w:rPr>
      </w:pPr>
      <w:r w:rsidRPr="00B81593">
        <w:rPr>
          <w:rStyle w:val="a"/>
          <w:rFonts w:ascii="Times New Roman" w:hAnsi="Times New Roman" w:cs="Times New Roman"/>
          <w:color w:val="231F20"/>
          <w:sz w:val="20"/>
          <w:szCs w:val="20"/>
          <w:bdr w:val="none" w:sz="0" w:space="0" w:color="auto" w:frame="1"/>
          <w:shd w:val="clear" w:color="auto" w:fill="FFFFFF"/>
        </w:rPr>
        <w:t>[...</w:t>
      </w:r>
      <w:r w:rsidR="000508E8" w:rsidRPr="00B81593">
        <w:rPr>
          <w:rStyle w:val="a"/>
          <w:rFonts w:ascii="Times New Roman" w:hAnsi="Times New Roman" w:cs="Times New Roman"/>
          <w:color w:val="231F20"/>
          <w:sz w:val="20"/>
          <w:szCs w:val="20"/>
          <w:bdr w:val="none" w:sz="0" w:space="0" w:color="auto" w:frame="1"/>
          <w:shd w:val="clear" w:color="auto" w:fill="FFFFFF"/>
        </w:rPr>
        <w:t>] deve</w:t>
      </w:r>
      <w:r w:rsidRPr="00B81593">
        <w:rPr>
          <w:rStyle w:val="a"/>
          <w:rFonts w:ascii="Times New Roman" w:hAnsi="Times New Roman" w:cs="Times New Roman"/>
          <w:color w:val="231F20"/>
          <w:sz w:val="20"/>
          <w:szCs w:val="20"/>
          <w:bdr w:val="none" w:sz="0" w:space="0" w:color="auto" w:frame="1"/>
          <w:shd w:val="clear" w:color="auto" w:fill="FFFFFF"/>
        </w:rPr>
        <w:t xml:space="preserve"> ser somada, necessariamente, a todo e qualquer outro tipo de pesquisa ou trabalho cientíﬁco, constituindo uma base teórica para o desenvolvimento de todo trabalho de investigação em ciência. Ela abrange toda bibliograﬁa já tornada pública em relação ao tema de estudo, desde publicações avulsas, boletins, jornais, </w:t>
      </w:r>
      <w:r w:rsidR="000508E8" w:rsidRPr="00B81593">
        <w:rPr>
          <w:rStyle w:val="a"/>
          <w:rFonts w:ascii="Times New Roman" w:hAnsi="Times New Roman" w:cs="Times New Roman"/>
          <w:color w:val="231F20"/>
          <w:sz w:val="20"/>
          <w:szCs w:val="20"/>
          <w:bdr w:val="none" w:sz="0" w:space="0" w:color="auto" w:frame="1"/>
          <w:shd w:val="clear" w:color="auto" w:fill="FFFFFF"/>
        </w:rPr>
        <w:t xml:space="preserve">revistas, </w:t>
      </w:r>
      <w:r w:rsidRPr="00B81593">
        <w:rPr>
          <w:rStyle w:val="a"/>
          <w:rFonts w:ascii="Times New Roman" w:hAnsi="Times New Roman" w:cs="Times New Roman"/>
          <w:color w:val="231F20"/>
          <w:sz w:val="20"/>
          <w:szCs w:val="20"/>
          <w:bdr w:val="none" w:sz="0" w:space="0" w:color="auto" w:frame="1"/>
          <w:shd w:val="clear" w:color="auto" w:fill="FFFFFF"/>
        </w:rPr>
        <w:t>livros, pesquisas, monograﬁas</w:t>
      </w:r>
      <w:r w:rsidRPr="00B81593">
        <w:rPr>
          <w:rStyle w:val="l6"/>
          <w:rFonts w:ascii="Times New Roman" w:hAnsi="Times New Roman" w:cs="Times New Roman"/>
          <w:color w:val="231F20"/>
          <w:sz w:val="20"/>
          <w:szCs w:val="20"/>
          <w:bdr w:val="none" w:sz="0" w:space="0" w:color="auto" w:frame="1"/>
          <w:shd w:val="clear" w:color="auto" w:fill="FFFFFF"/>
        </w:rPr>
        <w:t xml:space="preserve">, teses, material cartográﬁco etc.; até meios de </w:t>
      </w:r>
      <w:r w:rsidRPr="00B81593">
        <w:rPr>
          <w:rStyle w:val="a"/>
          <w:rFonts w:ascii="Times New Roman" w:hAnsi="Times New Roman" w:cs="Times New Roman"/>
          <w:color w:val="231F20"/>
          <w:sz w:val="20"/>
          <w:szCs w:val="20"/>
          <w:bdr w:val="none" w:sz="0" w:space="0" w:color="auto" w:frame="1"/>
          <w:shd w:val="clear" w:color="auto" w:fill="FFFFFF"/>
        </w:rPr>
        <w:t>comunicação orais: rádio, gravações em ﬁta magnética; e audiovisuais: ﬁlmes e televisão.</w:t>
      </w:r>
    </w:p>
    <w:p w:rsidR="00751803" w:rsidRDefault="00751803" w:rsidP="00751803">
      <w:pPr>
        <w:spacing w:line="240" w:lineRule="auto"/>
        <w:ind w:left="2268"/>
        <w:rPr>
          <w:rStyle w:val="a"/>
          <w:rFonts w:ascii="Times New Roman" w:hAnsi="Times New Roman" w:cs="Times New Roman"/>
          <w:color w:val="231F20"/>
          <w:sz w:val="20"/>
          <w:szCs w:val="20"/>
          <w:bdr w:val="none" w:sz="0" w:space="0" w:color="auto" w:frame="1"/>
          <w:shd w:val="clear" w:color="auto" w:fill="FFFFFF"/>
        </w:rPr>
      </w:pPr>
    </w:p>
    <w:p w:rsidR="00751803" w:rsidRDefault="00751803" w:rsidP="00751803">
      <w:pPr>
        <w:spacing w:line="240" w:lineRule="auto"/>
        <w:rPr>
          <w:rStyle w:val="a"/>
          <w:rFonts w:ascii="Times New Roman" w:hAnsi="Times New Roman" w:cs="Times New Roman"/>
          <w:color w:val="231F20"/>
          <w:sz w:val="20"/>
          <w:szCs w:val="20"/>
          <w:bdr w:val="none" w:sz="0" w:space="0" w:color="auto" w:frame="1"/>
          <w:shd w:val="clear" w:color="auto" w:fill="FFFFFF"/>
        </w:rPr>
      </w:pPr>
    </w:p>
    <w:p w:rsidR="00751803" w:rsidRDefault="00751803" w:rsidP="00751803">
      <w:pPr>
        <w:spacing w:line="240" w:lineRule="auto"/>
        <w:rPr>
          <w:rStyle w:val="a"/>
          <w:rFonts w:ascii="Times New Roman" w:hAnsi="Times New Roman" w:cs="Times New Roman"/>
          <w:b/>
          <w:color w:val="231F20"/>
          <w:sz w:val="24"/>
          <w:szCs w:val="24"/>
          <w:bdr w:val="none" w:sz="0" w:space="0" w:color="auto" w:frame="1"/>
          <w:shd w:val="clear" w:color="auto" w:fill="FFFFFF"/>
        </w:rPr>
      </w:pPr>
      <w:r>
        <w:rPr>
          <w:rStyle w:val="a"/>
          <w:rFonts w:ascii="Times New Roman" w:hAnsi="Times New Roman" w:cs="Times New Roman"/>
          <w:b/>
          <w:color w:val="231F20"/>
          <w:sz w:val="24"/>
          <w:szCs w:val="24"/>
          <w:bdr w:val="none" w:sz="0" w:space="0" w:color="auto" w:frame="1"/>
          <w:shd w:val="clear" w:color="auto" w:fill="FFFFFF"/>
        </w:rPr>
        <w:t>2. Origem da Gestão Educacional no Brasil</w:t>
      </w:r>
    </w:p>
    <w:p w:rsidR="00751803" w:rsidRPr="00EB29C3" w:rsidRDefault="00751803" w:rsidP="00751803">
      <w:pPr>
        <w:spacing w:line="240" w:lineRule="auto"/>
        <w:rPr>
          <w:rStyle w:val="a"/>
          <w:rFonts w:ascii="Times New Roman" w:hAnsi="Times New Roman" w:cs="Times New Roman"/>
          <w:b/>
          <w:color w:val="231F20"/>
          <w:sz w:val="24"/>
          <w:szCs w:val="24"/>
          <w:bdr w:val="none" w:sz="0" w:space="0" w:color="auto" w:frame="1"/>
          <w:shd w:val="clear" w:color="auto" w:fill="FFFFFF"/>
        </w:rPr>
      </w:pPr>
    </w:p>
    <w:p w:rsidR="00751803" w:rsidRPr="00DD6F77" w:rsidRDefault="00751803" w:rsidP="00751803">
      <w:pPr>
        <w:spacing w:line="240" w:lineRule="auto"/>
        <w:rPr>
          <w:rStyle w:val="a"/>
          <w:rFonts w:ascii="Times New Roman" w:hAnsi="Times New Roman" w:cs="Times New Roman"/>
          <w:color w:val="231F20"/>
          <w:sz w:val="24"/>
          <w:szCs w:val="24"/>
          <w:bdr w:val="none" w:sz="0" w:space="0" w:color="auto" w:frame="1"/>
          <w:shd w:val="clear" w:color="auto" w:fill="FFFFFF"/>
        </w:rPr>
      </w:pPr>
    </w:p>
    <w:p w:rsidR="00751803" w:rsidRPr="00DD6F77" w:rsidRDefault="00751803" w:rsidP="00751803">
      <w:pPr>
        <w:spacing w:line="240" w:lineRule="auto"/>
        <w:rPr>
          <w:rStyle w:val="a"/>
          <w:rFonts w:ascii="Times New Roman" w:hAnsi="Times New Roman" w:cs="Times New Roman"/>
          <w:color w:val="231F20"/>
          <w:sz w:val="24"/>
          <w:szCs w:val="24"/>
          <w:bdr w:val="none" w:sz="0" w:space="0" w:color="auto" w:frame="1"/>
          <w:shd w:val="clear" w:color="auto" w:fill="FFFFFF"/>
        </w:rPr>
      </w:pPr>
      <w:r w:rsidRPr="00DD6F77">
        <w:rPr>
          <w:rStyle w:val="a"/>
          <w:rFonts w:ascii="Times New Roman" w:hAnsi="Times New Roman" w:cs="Times New Roman"/>
          <w:color w:val="231F20"/>
          <w:sz w:val="24"/>
          <w:szCs w:val="24"/>
          <w:bdr w:val="none" w:sz="0" w:space="0" w:color="auto" w:frame="1"/>
          <w:shd w:val="clear" w:color="auto" w:fill="FFFFFF"/>
        </w:rPr>
        <w:tab/>
        <w:t>A gestão educacional no Brasil ganha força na década de 30, mais pelo</w:t>
      </w:r>
      <w:r>
        <w:rPr>
          <w:rStyle w:val="a"/>
          <w:rFonts w:ascii="Times New Roman" w:hAnsi="Times New Roman" w:cs="Times New Roman"/>
          <w:color w:val="231F20"/>
          <w:sz w:val="24"/>
          <w:szCs w:val="24"/>
          <w:bdr w:val="none" w:sz="0" w:space="0" w:color="auto" w:frame="1"/>
          <w:shd w:val="clear" w:color="auto" w:fill="FFFFFF"/>
        </w:rPr>
        <w:t>s</w:t>
      </w:r>
      <w:r w:rsidRPr="00DD6F77">
        <w:rPr>
          <w:rStyle w:val="a"/>
          <w:rFonts w:ascii="Times New Roman" w:hAnsi="Times New Roman" w:cs="Times New Roman"/>
          <w:color w:val="231F20"/>
          <w:sz w:val="24"/>
          <w:szCs w:val="24"/>
          <w:bdr w:val="none" w:sz="0" w:space="0" w:color="auto" w:frame="1"/>
          <w:shd w:val="clear" w:color="auto" w:fill="FFFFFF"/>
        </w:rPr>
        <w:t xml:space="preserve"> manifesto</w:t>
      </w:r>
      <w:r>
        <w:rPr>
          <w:rStyle w:val="a"/>
          <w:rFonts w:ascii="Times New Roman" w:hAnsi="Times New Roman" w:cs="Times New Roman"/>
          <w:color w:val="231F20"/>
          <w:sz w:val="24"/>
          <w:szCs w:val="24"/>
          <w:bdr w:val="none" w:sz="0" w:space="0" w:color="auto" w:frame="1"/>
          <w:shd w:val="clear" w:color="auto" w:fill="FFFFFF"/>
        </w:rPr>
        <w:t>s</w:t>
      </w:r>
      <w:r w:rsidRPr="00DD6F77">
        <w:rPr>
          <w:rStyle w:val="a"/>
          <w:rFonts w:ascii="Times New Roman" w:hAnsi="Times New Roman" w:cs="Times New Roman"/>
          <w:color w:val="231F20"/>
          <w:sz w:val="24"/>
          <w:szCs w:val="24"/>
          <w:bdr w:val="none" w:sz="0" w:space="0" w:color="auto" w:frame="1"/>
          <w:shd w:val="clear" w:color="auto" w:fill="FFFFFF"/>
        </w:rPr>
        <w:t xml:space="preserve"> dos pioneiros da Educação Nova. Foi </w:t>
      </w:r>
      <w:proofErr w:type="gramStart"/>
      <w:r w:rsidRPr="00DD6F77">
        <w:rPr>
          <w:rStyle w:val="a"/>
          <w:rFonts w:ascii="Times New Roman" w:hAnsi="Times New Roman" w:cs="Times New Roman"/>
          <w:color w:val="231F20"/>
          <w:sz w:val="24"/>
          <w:szCs w:val="24"/>
          <w:bdr w:val="none" w:sz="0" w:space="0" w:color="auto" w:frame="1"/>
          <w:shd w:val="clear" w:color="auto" w:fill="FFFFFF"/>
        </w:rPr>
        <w:t>uma reunião onde educadores</w:t>
      </w:r>
      <w:proofErr w:type="gramEnd"/>
      <w:r w:rsidRPr="00DD6F77">
        <w:rPr>
          <w:rStyle w:val="a"/>
          <w:rFonts w:ascii="Times New Roman" w:hAnsi="Times New Roman" w:cs="Times New Roman"/>
          <w:color w:val="231F20"/>
          <w:sz w:val="24"/>
          <w:szCs w:val="24"/>
          <w:bdr w:val="none" w:sz="0" w:space="0" w:color="auto" w:frame="1"/>
          <w:shd w:val="clear" w:color="auto" w:fill="FFFFFF"/>
        </w:rPr>
        <w:t xml:space="preserve"> e intelectuais construíram o sistema educacional brasileiro num teor de renovação dos programas educacionais.</w:t>
      </w:r>
    </w:p>
    <w:p w:rsidR="00751803" w:rsidRDefault="00751803" w:rsidP="00751803">
      <w:pPr>
        <w:spacing w:line="240" w:lineRule="auto"/>
        <w:rPr>
          <w:rStyle w:val="a"/>
          <w:rFonts w:ascii="Times New Roman" w:hAnsi="Times New Roman" w:cs="Times New Roman"/>
          <w:color w:val="231F20"/>
          <w:sz w:val="20"/>
          <w:szCs w:val="20"/>
          <w:bdr w:val="none" w:sz="0" w:space="0" w:color="auto" w:frame="1"/>
          <w:shd w:val="clear" w:color="auto" w:fill="FFFFFF"/>
        </w:rPr>
      </w:pPr>
    </w:p>
    <w:p w:rsidR="00751803" w:rsidRDefault="00751803" w:rsidP="00751803">
      <w:pPr>
        <w:spacing w:line="240" w:lineRule="auto"/>
        <w:ind w:left="2268"/>
        <w:rPr>
          <w:rFonts w:ascii="Times New Roman" w:hAnsi="Times New Roman" w:cs="Times New Roman"/>
          <w:sz w:val="20"/>
          <w:szCs w:val="20"/>
        </w:rPr>
      </w:pPr>
      <w:r w:rsidRPr="00DD6F77">
        <w:rPr>
          <w:rFonts w:ascii="Times New Roman" w:hAnsi="Times New Roman" w:cs="Times New Roman"/>
          <w:sz w:val="20"/>
          <w:szCs w:val="20"/>
        </w:rPr>
        <w:t xml:space="preserve">A luta dos “pioneiros” da educação nova, como </w:t>
      </w:r>
      <w:proofErr w:type="gramStart"/>
      <w:r w:rsidRPr="00DD6F77">
        <w:rPr>
          <w:rFonts w:ascii="Times New Roman" w:hAnsi="Times New Roman" w:cs="Times New Roman"/>
          <w:sz w:val="20"/>
          <w:szCs w:val="20"/>
        </w:rPr>
        <w:t>ficaram</w:t>
      </w:r>
      <w:proofErr w:type="gramEnd"/>
      <w:r w:rsidRPr="00DD6F77">
        <w:rPr>
          <w:rFonts w:ascii="Times New Roman" w:hAnsi="Times New Roman" w:cs="Times New Roman"/>
          <w:sz w:val="20"/>
          <w:szCs w:val="20"/>
        </w:rPr>
        <w:t xml:space="preserve"> conhecidos os intelectuais e educadores que assinaram o manifesto, teve reflexos na Constituição Federal (CF) de 1934, que estabeleceu, no seu artigo 150, alínea “a”, como primeira competência da União “fixar o plano nacional de educação, compreensivo do ensino de todos os graus e ramos, comuns e especializados; e coordenar e fiscalizar a sua execução em todo o território do País”. </w:t>
      </w:r>
      <w:r>
        <w:rPr>
          <w:rFonts w:ascii="Times New Roman" w:hAnsi="Times New Roman" w:cs="Times New Roman"/>
          <w:sz w:val="20"/>
          <w:szCs w:val="20"/>
        </w:rPr>
        <w:t>(BARTOLOMEU, 2009 p.02)</w:t>
      </w:r>
    </w:p>
    <w:p w:rsidR="00751803" w:rsidRDefault="00751803" w:rsidP="00751803">
      <w:pPr>
        <w:spacing w:line="240" w:lineRule="auto"/>
        <w:rPr>
          <w:rFonts w:ascii="Times New Roman" w:hAnsi="Times New Roman" w:cs="Times New Roman"/>
          <w:sz w:val="20"/>
          <w:szCs w:val="20"/>
        </w:rPr>
      </w:pP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Para resolver o problema da educação na época, pelas condições precárias de oferta na educação, foi encaminhado em 1937 ao congresso nacional um pré-projeto de Plano de Educação Nacional, nesse mesmo ano foi outorgada uma nova Constituição Federal, onde se abriu a necessidade pela União de se criar um plano nacional de educação.</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Ao longo dos anos foi </w:t>
      </w:r>
      <w:proofErr w:type="gramStart"/>
      <w:r>
        <w:rPr>
          <w:rFonts w:ascii="Times New Roman" w:hAnsi="Times New Roman" w:cs="Times New Roman"/>
          <w:sz w:val="24"/>
          <w:szCs w:val="24"/>
        </w:rPr>
        <w:t>reformulada vários planos nacionais de educação</w:t>
      </w:r>
      <w:proofErr w:type="gramEnd"/>
      <w:r>
        <w:rPr>
          <w:rFonts w:ascii="Times New Roman" w:hAnsi="Times New Roman" w:cs="Times New Roman"/>
          <w:sz w:val="24"/>
          <w:szCs w:val="24"/>
        </w:rPr>
        <w:t>, mais a partir da Constituição de 1988 se estabeleceu por lei o Plano Nacional de Educação, orientando uma articulação e desenvolvimento do ensino.</w:t>
      </w:r>
    </w:p>
    <w:p w:rsidR="00751803" w:rsidRDefault="00751803" w:rsidP="00751803">
      <w:pPr>
        <w:spacing w:line="240" w:lineRule="auto"/>
        <w:rPr>
          <w:rFonts w:ascii="Times New Roman" w:hAnsi="Times New Roman" w:cs="Times New Roman"/>
          <w:sz w:val="24"/>
          <w:szCs w:val="24"/>
        </w:rPr>
      </w:pPr>
    </w:p>
    <w:p w:rsidR="00751803" w:rsidRDefault="00751803" w:rsidP="00751803">
      <w:pPr>
        <w:spacing w:line="240" w:lineRule="auto"/>
        <w:ind w:left="2268"/>
        <w:rPr>
          <w:rFonts w:ascii="Times New Roman" w:hAnsi="Times New Roman" w:cs="Times New Roman"/>
          <w:sz w:val="20"/>
          <w:szCs w:val="20"/>
        </w:rPr>
      </w:pPr>
      <w:r w:rsidRPr="0026547C">
        <w:rPr>
          <w:rFonts w:ascii="Times New Roman" w:hAnsi="Times New Roman" w:cs="Times New Roman"/>
          <w:sz w:val="20"/>
          <w:szCs w:val="20"/>
        </w:rPr>
        <w:t xml:space="preserve">A Carta Magna de 1988 estabelece ainda que esse plano </w:t>
      </w:r>
      <w:proofErr w:type="gramStart"/>
      <w:r w:rsidRPr="0026547C">
        <w:rPr>
          <w:rFonts w:ascii="Times New Roman" w:hAnsi="Times New Roman" w:cs="Times New Roman"/>
          <w:sz w:val="20"/>
          <w:szCs w:val="20"/>
        </w:rPr>
        <w:t>deverá</w:t>
      </w:r>
      <w:proofErr w:type="gramEnd"/>
      <w:r w:rsidRPr="0026547C">
        <w:rPr>
          <w:rFonts w:ascii="Times New Roman" w:hAnsi="Times New Roman" w:cs="Times New Roman"/>
          <w:sz w:val="20"/>
          <w:szCs w:val="20"/>
        </w:rPr>
        <w:t xml:space="preserve"> proporcionar a integração das ações do Poder Público conduzindo à: (i) erradicação do analfabetismo; (ii) universalização do atendimento escolar; (iii) melhoria da qualidade do ensino; (iv) formação para o trabalho</w:t>
      </w:r>
      <w:r>
        <w:rPr>
          <w:rFonts w:ascii="Times New Roman" w:hAnsi="Times New Roman" w:cs="Times New Roman"/>
          <w:sz w:val="20"/>
          <w:szCs w:val="20"/>
        </w:rPr>
        <w:t>.</w:t>
      </w:r>
      <w:r w:rsidRPr="0026547C">
        <w:rPr>
          <w:rFonts w:ascii="Times New Roman" w:hAnsi="Times New Roman" w:cs="Times New Roman"/>
          <w:sz w:val="20"/>
          <w:szCs w:val="20"/>
        </w:rPr>
        <w:t xml:space="preserve"> </w:t>
      </w:r>
      <w:r>
        <w:rPr>
          <w:rFonts w:ascii="Times New Roman" w:hAnsi="Times New Roman" w:cs="Times New Roman"/>
          <w:sz w:val="20"/>
          <w:szCs w:val="20"/>
        </w:rPr>
        <w:t>(</w:t>
      </w:r>
      <w:r w:rsidR="000508E8">
        <w:rPr>
          <w:rFonts w:ascii="Times New Roman" w:hAnsi="Times New Roman" w:cs="Times New Roman"/>
          <w:sz w:val="20"/>
          <w:szCs w:val="20"/>
        </w:rPr>
        <w:t xml:space="preserve">BARTOLOMEU, </w:t>
      </w:r>
      <w:r>
        <w:rPr>
          <w:rFonts w:ascii="Times New Roman" w:hAnsi="Times New Roman" w:cs="Times New Roman"/>
          <w:sz w:val="20"/>
          <w:szCs w:val="20"/>
        </w:rPr>
        <w:t>2009 p.04)</w:t>
      </w:r>
    </w:p>
    <w:p w:rsidR="00751803" w:rsidRDefault="00751803" w:rsidP="00751803">
      <w:pPr>
        <w:spacing w:line="240" w:lineRule="auto"/>
        <w:rPr>
          <w:rFonts w:ascii="Times New Roman" w:hAnsi="Times New Roman" w:cs="Times New Roman"/>
          <w:sz w:val="20"/>
          <w:szCs w:val="20"/>
        </w:rPr>
      </w:pPr>
      <w:r>
        <w:rPr>
          <w:rFonts w:ascii="Times New Roman" w:hAnsi="Times New Roman" w:cs="Times New Roman"/>
          <w:sz w:val="20"/>
          <w:szCs w:val="20"/>
        </w:rPr>
        <w:tab/>
      </w:r>
    </w:p>
    <w:p w:rsidR="00751803" w:rsidRDefault="00751803" w:rsidP="00751803">
      <w:pPr>
        <w:spacing w:line="240" w:lineRule="auto"/>
        <w:ind w:firstLine="708"/>
        <w:rPr>
          <w:rFonts w:ascii="Times New Roman" w:hAnsi="Times New Roman" w:cs="Times New Roman"/>
          <w:sz w:val="24"/>
          <w:szCs w:val="24"/>
        </w:rPr>
      </w:pPr>
      <w:r>
        <w:rPr>
          <w:rFonts w:ascii="Times New Roman" w:hAnsi="Times New Roman" w:cs="Times New Roman"/>
          <w:sz w:val="24"/>
          <w:szCs w:val="24"/>
        </w:rPr>
        <w:t>No</w:t>
      </w:r>
      <w:r w:rsidRPr="00F9604F">
        <w:rPr>
          <w:rFonts w:ascii="Times New Roman" w:hAnsi="Times New Roman" w:cs="Times New Roman"/>
          <w:sz w:val="24"/>
          <w:szCs w:val="24"/>
        </w:rPr>
        <w:t xml:space="preserve"> artigo </w:t>
      </w:r>
      <w:r>
        <w:rPr>
          <w:rFonts w:ascii="Times New Roman" w:hAnsi="Times New Roman" w:cs="Times New Roman"/>
          <w:sz w:val="24"/>
          <w:szCs w:val="24"/>
        </w:rPr>
        <w:t xml:space="preserve">87 </w:t>
      </w:r>
      <w:r w:rsidRPr="00F9604F">
        <w:rPr>
          <w:rFonts w:ascii="Times New Roman" w:hAnsi="Times New Roman" w:cs="Times New Roman"/>
          <w:sz w:val="24"/>
          <w:szCs w:val="24"/>
        </w:rPr>
        <w:t>da LDB de 1996</w:t>
      </w:r>
      <w:r>
        <w:rPr>
          <w:rFonts w:ascii="Times New Roman" w:hAnsi="Times New Roman" w:cs="Times New Roman"/>
          <w:sz w:val="24"/>
          <w:szCs w:val="24"/>
        </w:rPr>
        <w:t>, se pronuncia que quando a União realiza uma publicação de uma lei ao congresso nacional, as diretrizes e metas têm que se seguir para os dez anos seguintes. Quer dizer que, qualquer mudança</w:t>
      </w:r>
      <w:r w:rsidR="000508E8">
        <w:rPr>
          <w:rFonts w:ascii="Times New Roman" w:hAnsi="Times New Roman" w:cs="Times New Roman"/>
          <w:sz w:val="24"/>
          <w:szCs w:val="24"/>
        </w:rPr>
        <w:t xml:space="preserve"> </w:t>
      </w:r>
      <w:r>
        <w:rPr>
          <w:rFonts w:ascii="Times New Roman" w:hAnsi="Times New Roman" w:cs="Times New Roman"/>
          <w:sz w:val="24"/>
          <w:szCs w:val="24"/>
        </w:rPr>
        <w:t>onde</w:t>
      </w:r>
      <w:r w:rsidR="000508E8">
        <w:rPr>
          <w:rFonts w:ascii="Times New Roman" w:hAnsi="Times New Roman" w:cs="Times New Roman"/>
          <w:sz w:val="24"/>
          <w:szCs w:val="24"/>
        </w:rPr>
        <w:t xml:space="preserve"> </w:t>
      </w:r>
      <w:r>
        <w:rPr>
          <w:rFonts w:ascii="Times New Roman" w:hAnsi="Times New Roman" w:cs="Times New Roman"/>
          <w:sz w:val="24"/>
          <w:szCs w:val="24"/>
        </w:rPr>
        <w:t>se efetuar na LDB, tem que ser promulgada num período de dez anos a partir do Plano Nacional de Educação.</w:t>
      </w:r>
    </w:p>
    <w:p w:rsidR="00751803" w:rsidRDefault="00751803" w:rsidP="00751803">
      <w:pPr>
        <w:spacing w:line="240" w:lineRule="auto"/>
        <w:ind w:firstLine="708"/>
        <w:rPr>
          <w:rFonts w:ascii="Times New Roman" w:hAnsi="Times New Roman" w:cs="Times New Roman"/>
          <w:sz w:val="24"/>
          <w:szCs w:val="24"/>
        </w:rPr>
      </w:pPr>
      <w:r>
        <w:rPr>
          <w:rFonts w:ascii="Times New Roman" w:hAnsi="Times New Roman" w:cs="Times New Roman"/>
          <w:sz w:val="24"/>
          <w:szCs w:val="24"/>
        </w:rPr>
        <w:t>Foram organizadas varias reuniões com professores de nível superior e acadêmicos a respeito desse Plano Nacional de Educação, através da participação de congressos nacionais de educação ao longo dos anos que antecederam a lei ao congresso nacional.</w:t>
      </w:r>
    </w:p>
    <w:p w:rsidR="00751803" w:rsidRDefault="00751803" w:rsidP="00751803">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Durante esse processo, ficou muito evidente o diagnóstico dos problemas e discordância entre a política e os próprios projetos educacionais, principalmente em relação aos recursos financeiros para execução desse plano. Foram muitas especulações a respeito de qual o valor seria investido na educação, que talvez fosse a partir do Produto Interno Bruto (PIB) do Brasil, e por fim ficou decidido que 7% seria o valor arrecadado para a educação na época, </w:t>
      </w:r>
      <w:r w:rsidR="000508E8">
        <w:rPr>
          <w:rFonts w:ascii="Times New Roman" w:hAnsi="Times New Roman" w:cs="Times New Roman"/>
          <w:sz w:val="24"/>
          <w:szCs w:val="24"/>
        </w:rPr>
        <w:t xml:space="preserve">porém, </w:t>
      </w:r>
      <w:r>
        <w:rPr>
          <w:rFonts w:ascii="Times New Roman" w:hAnsi="Times New Roman" w:cs="Times New Roman"/>
          <w:sz w:val="24"/>
          <w:szCs w:val="24"/>
        </w:rPr>
        <w:t>essa proposta</w:t>
      </w:r>
      <w:r w:rsidR="000508E8">
        <w:rPr>
          <w:rFonts w:ascii="Times New Roman" w:hAnsi="Times New Roman" w:cs="Times New Roman"/>
          <w:sz w:val="24"/>
          <w:szCs w:val="24"/>
        </w:rPr>
        <w:t xml:space="preserve"> </w:t>
      </w:r>
      <w:r>
        <w:rPr>
          <w:rFonts w:ascii="Times New Roman" w:hAnsi="Times New Roman" w:cs="Times New Roman"/>
          <w:sz w:val="24"/>
          <w:szCs w:val="24"/>
        </w:rPr>
        <w:t>foi reprovada pelo</w:t>
      </w:r>
      <w:r w:rsidR="000508E8">
        <w:rPr>
          <w:rFonts w:ascii="Times New Roman" w:hAnsi="Times New Roman" w:cs="Times New Roman"/>
          <w:sz w:val="24"/>
          <w:szCs w:val="24"/>
        </w:rPr>
        <w:t xml:space="preserve"> </w:t>
      </w:r>
      <w:r>
        <w:rPr>
          <w:rFonts w:ascii="Times New Roman" w:hAnsi="Times New Roman" w:cs="Times New Roman"/>
          <w:sz w:val="24"/>
          <w:szCs w:val="24"/>
        </w:rPr>
        <w:t>Presidente da República na época. Esse aspecto refletiu na história da educação e a luta por uma qualidade e melhoria da escola pública.</w:t>
      </w:r>
    </w:p>
    <w:p w:rsidR="00751803" w:rsidRDefault="00751803" w:rsidP="00751803">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O Plano Nacional de Educação foi articulado entre os estados e o Distrito Federal, os municípios e também a própria sociedade civil, promulgando </w:t>
      </w:r>
      <w:r w:rsidR="000508E8">
        <w:rPr>
          <w:rFonts w:ascii="Times New Roman" w:hAnsi="Times New Roman" w:cs="Times New Roman"/>
          <w:sz w:val="24"/>
          <w:szCs w:val="24"/>
        </w:rPr>
        <w:t>avaliações,</w:t>
      </w:r>
      <w:r>
        <w:rPr>
          <w:rFonts w:ascii="Times New Roman" w:hAnsi="Times New Roman" w:cs="Times New Roman"/>
          <w:sz w:val="24"/>
          <w:szCs w:val="24"/>
        </w:rPr>
        <w:t xml:space="preserve"> mas para isso ser </w:t>
      </w:r>
      <w:r>
        <w:rPr>
          <w:rFonts w:ascii="Times New Roman" w:hAnsi="Times New Roman" w:cs="Times New Roman"/>
          <w:sz w:val="24"/>
          <w:szCs w:val="24"/>
        </w:rPr>
        <w:lastRenderedPageBreak/>
        <w:t>cumprido o Ministério da Educação se posicionou e criou um “Programa de Acompanhamento e Avaliação do PNE. Nesse programa foi analisado em</w:t>
      </w:r>
      <w:r w:rsidR="000508E8">
        <w:rPr>
          <w:rFonts w:ascii="Times New Roman" w:hAnsi="Times New Roman" w:cs="Times New Roman"/>
          <w:sz w:val="24"/>
          <w:szCs w:val="24"/>
        </w:rPr>
        <w:t xml:space="preserve"> </w:t>
      </w:r>
      <w:r>
        <w:rPr>
          <w:rFonts w:ascii="Times New Roman" w:hAnsi="Times New Roman" w:cs="Times New Roman"/>
          <w:sz w:val="24"/>
          <w:szCs w:val="24"/>
        </w:rPr>
        <w:t>três seminários como seria</w:t>
      </w:r>
      <w:r w:rsidR="000508E8">
        <w:rPr>
          <w:rFonts w:ascii="Times New Roman" w:hAnsi="Times New Roman" w:cs="Times New Roman"/>
          <w:sz w:val="24"/>
          <w:szCs w:val="24"/>
        </w:rPr>
        <w:t xml:space="preserve"> </w:t>
      </w:r>
      <w:r>
        <w:rPr>
          <w:rFonts w:ascii="Times New Roman" w:hAnsi="Times New Roman" w:cs="Times New Roman"/>
          <w:sz w:val="24"/>
          <w:szCs w:val="24"/>
        </w:rPr>
        <w:t>a formação de gestores dos municípios e dos estados, onde tem como objetivo avaliar as metas da PNE, promovendo também outras ações pedagógicas.</w:t>
      </w:r>
    </w:p>
    <w:p w:rsidR="00751803" w:rsidRDefault="00751803" w:rsidP="00751803">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Em 2004 e quase encerrando a vigência do Plano Nacional de Educação </w:t>
      </w:r>
      <w:r w:rsidR="000508E8">
        <w:rPr>
          <w:rFonts w:ascii="Times New Roman" w:hAnsi="Times New Roman" w:cs="Times New Roman"/>
          <w:sz w:val="24"/>
          <w:szCs w:val="24"/>
        </w:rPr>
        <w:t>(</w:t>
      </w:r>
      <w:r>
        <w:rPr>
          <w:rFonts w:ascii="Times New Roman" w:hAnsi="Times New Roman" w:cs="Times New Roman"/>
          <w:sz w:val="24"/>
          <w:szCs w:val="24"/>
        </w:rPr>
        <w:t>dez anos), o plano continua sendo deixado de baixo do tapete e de lado pelo governo federal, pelos estados e municípios, sendo pouco levantados os objetivos e metas alcançados.</w:t>
      </w:r>
    </w:p>
    <w:p w:rsidR="00751803" w:rsidRDefault="00751803" w:rsidP="00751803">
      <w:pPr>
        <w:spacing w:line="240" w:lineRule="auto"/>
        <w:ind w:firstLine="708"/>
        <w:rPr>
          <w:rFonts w:ascii="Times New Roman" w:hAnsi="Times New Roman" w:cs="Times New Roman"/>
          <w:sz w:val="24"/>
          <w:szCs w:val="24"/>
        </w:rPr>
      </w:pPr>
      <w:r>
        <w:rPr>
          <w:rFonts w:ascii="Times New Roman" w:hAnsi="Times New Roman" w:cs="Times New Roman"/>
          <w:sz w:val="24"/>
          <w:szCs w:val="24"/>
        </w:rPr>
        <w:t>Para refletir sobre essa questão</w:t>
      </w:r>
      <w:r w:rsidR="000508E8">
        <w:rPr>
          <w:rFonts w:ascii="Times New Roman" w:hAnsi="Times New Roman" w:cs="Times New Roman"/>
          <w:sz w:val="24"/>
          <w:szCs w:val="24"/>
        </w:rPr>
        <w:t xml:space="preserve"> </w:t>
      </w:r>
      <w:r>
        <w:rPr>
          <w:rFonts w:ascii="Times New Roman" w:hAnsi="Times New Roman" w:cs="Times New Roman"/>
          <w:sz w:val="24"/>
          <w:szCs w:val="24"/>
        </w:rPr>
        <w:t>Bartolomeu (2009, p.06) diz que:</w:t>
      </w:r>
    </w:p>
    <w:p w:rsidR="00751803" w:rsidRDefault="00751803" w:rsidP="00751803">
      <w:pPr>
        <w:spacing w:line="240" w:lineRule="auto"/>
        <w:ind w:firstLine="708"/>
        <w:rPr>
          <w:rFonts w:ascii="Times New Roman" w:hAnsi="Times New Roman" w:cs="Times New Roman"/>
          <w:sz w:val="24"/>
          <w:szCs w:val="24"/>
        </w:rPr>
      </w:pPr>
    </w:p>
    <w:p w:rsidR="00751803" w:rsidRPr="00525247" w:rsidRDefault="00751803" w:rsidP="00751803">
      <w:pPr>
        <w:spacing w:line="240" w:lineRule="auto"/>
        <w:ind w:left="2268"/>
        <w:rPr>
          <w:rFonts w:ascii="Times New Roman" w:hAnsi="Times New Roman" w:cs="Times New Roman"/>
        </w:rPr>
      </w:pPr>
      <w:r w:rsidRPr="00525247">
        <w:rPr>
          <w:rFonts w:ascii="Times New Roman" w:hAnsi="Times New Roman" w:cs="Times New Roman"/>
          <w:sz w:val="20"/>
          <w:szCs w:val="20"/>
        </w:rPr>
        <w:t>[...] essa sucessão de planos elaborados, parcialmente executados, revistos e abandonados reflete não apenas os males gerais da administração pública brasileira, como também o fato de que na educação, pela razão de ela nunca ter sido realmente prioritária para os governos, as coordenadas da ação governamental no setor ficavam bloqueadas pela falta de uma integração ministerial</w:t>
      </w:r>
      <w:r w:rsidRPr="00525247">
        <w:rPr>
          <w:rFonts w:ascii="Times New Roman" w:hAnsi="Times New Roman" w:cs="Times New Roman"/>
        </w:rPr>
        <w:t>.</w:t>
      </w:r>
    </w:p>
    <w:p w:rsidR="00751803" w:rsidRDefault="00751803" w:rsidP="00751803">
      <w:pPr>
        <w:spacing w:line="240" w:lineRule="auto"/>
        <w:ind w:left="2268"/>
      </w:pP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Após esse contexto, com o esquecimento e a obrigação por lei de cumprir, foi </w:t>
      </w:r>
      <w:proofErr w:type="gramStart"/>
      <w:r>
        <w:rPr>
          <w:rFonts w:ascii="Times New Roman" w:hAnsi="Times New Roman" w:cs="Times New Roman"/>
          <w:sz w:val="24"/>
          <w:szCs w:val="24"/>
        </w:rPr>
        <w:t>implementado</w:t>
      </w:r>
      <w:proofErr w:type="gramEnd"/>
      <w:r>
        <w:rPr>
          <w:rFonts w:ascii="Times New Roman" w:hAnsi="Times New Roman" w:cs="Times New Roman"/>
          <w:sz w:val="24"/>
          <w:szCs w:val="24"/>
        </w:rPr>
        <w:t xml:space="preserve"> um novo plano para a educação chamado Plano de Desenvolvimento da Educação (PDE). </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Em 2007, o MEC apresentou um documento intitulado “O Plano de Desenvolvimento da Educação: razões, princípios e programas”, onde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elencadas as diretrizes do PDE e a concepção do plano educacional. </w:t>
      </w:r>
      <w:r w:rsidRPr="009D0082">
        <w:rPr>
          <w:rFonts w:ascii="Times New Roman" w:hAnsi="Times New Roman" w:cs="Times New Roman"/>
          <w:sz w:val="24"/>
          <w:szCs w:val="24"/>
        </w:rPr>
        <w:t>Bartolomeu</w:t>
      </w:r>
      <w:r>
        <w:rPr>
          <w:rFonts w:ascii="Times New Roman" w:hAnsi="Times New Roman" w:cs="Times New Roman"/>
          <w:sz w:val="24"/>
          <w:szCs w:val="24"/>
        </w:rPr>
        <w:t xml:space="preserve"> </w:t>
      </w:r>
      <w:r w:rsidRPr="009D0082">
        <w:rPr>
          <w:rFonts w:ascii="Times New Roman" w:hAnsi="Times New Roman" w:cs="Times New Roman"/>
          <w:sz w:val="24"/>
          <w:szCs w:val="24"/>
        </w:rPr>
        <w:t>(2009) diz: “O PDE se caracteriza por um conjunto de ações que, indiretamente se constituem em estratégias para a consecução de alguns objetivos e metas proposto no PNE.”</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O PDE foi estruturado num contexto onde se encontra em plena vigência o PNE, ainda que continue é ignorado pelo governo. Ficamos cientes nisso, que o PDE não estipula uma estratégia que cumpra o Plano Nacional de Educação. Como menciona Bartolomeu (2009) apud </w:t>
      </w:r>
      <w:r w:rsidR="000508E8">
        <w:rPr>
          <w:rFonts w:ascii="Times New Roman" w:hAnsi="Times New Roman" w:cs="Times New Roman"/>
          <w:sz w:val="24"/>
          <w:szCs w:val="24"/>
        </w:rPr>
        <w:t>Ruiz (</w:t>
      </w:r>
      <w:r>
        <w:rPr>
          <w:rFonts w:ascii="Times New Roman" w:hAnsi="Times New Roman" w:cs="Times New Roman"/>
          <w:sz w:val="24"/>
          <w:szCs w:val="24"/>
        </w:rPr>
        <w:t xml:space="preserve">2007): </w:t>
      </w:r>
      <w:r w:rsidRPr="009D0082">
        <w:rPr>
          <w:rFonts w:ascii="Times New Roman" w:hAnsi="Times New Roman" w:cs="Times New Roman"/>
          <w:sz w:val="24"/>
          <w:szCs w:val="24"/>
        </w:rPr>
        <w:t>“teria sido melhor chamá-lo de “Ações para o Desenvolvimento da Educação”, pois é isso que ele lembra.</w:t>
      </w:r>
      <w:r>
        <w:rPr>
          <w:rFonts w:ascii="Times New Roman" w:hAnsi="Times New Roman" w:cs="Times New Roman"/>
          <w:sz w:val="24"/>
          <w:szCs w:val="24"/>
        </w:rPr>
        <w:t>”</w:t>
      </w:r>
    </w:p>
    <w:p w:rsidR="00751803" w:rsidRPr="00F9604F"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O PDE seguiu uma reorientação da atuação do MEC juntos aos Estados, onde apresenta alguns princípios norteadores de ações a partir do rendimento escolar, com uma junção do desempenho dos alunos, no censo escolar e resultados da Prova Brasil. A partir de uma escala de zero a dez o IDEB faz um índice de como esta as redes de ensino escolar, essas, que promovem a participação da comunidade e da classe política pra prover resultados na aprendizagem dos estudantes e mobiliza também nossa sociedade para se envolver com a educação.</w:t>
      </w:r>
    </w:p>
    <w:p w:rsidR="00751803" w:rsidRDefault="00751803" w:rsidP="00751803">
      <w:pPr>
        <w:spacing w:line="240" w:lineRule="auto"/>
        <w:ind w:left="2268"/>
      </w:pPr>
    </w:p>
    <w:p w:rsidR="00751803" w:rsidRDefault="00751803" w:rsidP="00751803">
      <w:pPr>
        <w:spacing w:line="240" w:lineRule="auto"/>
        <w:ind w:left="2268"/>
        <w:rPr>
          <w:b/>
        </w:rPr>
      </w:pPr>
      <w:r w:rsidRPr="001D1418">
        <w:rPr>
          <w:rFonts w:ascii="Times New Roman" w:hAnsi="Times New Roman" w:cs="Times New Roman"/>
          <w:sz w:val="20"/>
          <w:szCs w:val="20"/>
        </w:rPr>
        <w:t>Em 2007 foram priorizados 1.242 municípios e 7.085 escolas que, de acordo com o ministério, passaram a receber atendimento prioritário no recebimento de transferências voluntárias da União. Com a alteração dos indicadores do IDEB em 2008, de acordo com a Resolução CD/FNDE/Nº 46, foram incluídos mais 579 municípios, totalizando 1.822 municípios de atendimento prioritário.</w:t>
      </w:r>
      <w:r>
        <w:t xml:space="preserve"> (</w:t>
      </w:r>
      <w:r w:rsidR="000508E8">
        <w:t xml:space="preserve">BARTOLOMEU, </w:t>
      </w:r>
      <w:r>
        <w:t xml:space="preserve">2009 </w:t>
      </w:r>
      <w:r w:rsidRPr="00F14F03">
        <w:t>p. 08)</w:t>
      </w:r>
    </w:p>
    <w:p w:rsidR="00751803" w:rsidRDefault="00751803" w:rsidP="00751803">
      <w:pPr>
        <w:spacing w:line="240" w:lineRule="auto"/>
        <w:rPr>
          <w:b/>
        </w:rPr>
      </w:pPr>
    </w:p>
    <w:p w:rsidR="00751803" w:rsidRDefault="00751803" w:rsidP="00751803">
      <w:pPr>
        <w:spacing w:line="240" w:lineRule="auto"/>
        <w:rPr>
          <w:rFonts w:ascii="Times New Roman" w:hAnsi="Times New Roman" w:cs="Times New Roman"/>
          <w:sz w:val="24"/>
          <w:szCs w:val="24"/>
        </w:rPr>
      </w:pPr>
      <w:r>
        <w:rPr>
          <w:b/>
        </w:rPr>
        <w:tab/>
      </w:r>
      <w:r w:rsidRPr="001D1418">
        <w:rPr>
          <w:rFonts w:ascii="Times New Roman" w:hAnsi="Times New Roman" w:cs="Times New Roman"/>
          <w:sz w:val="24"/>
          <w:szCs w:val="24"/>
        </w:rPr>
        <w:t xml:space="preserve">Com a definição dos municípios, foram elencados também quais tinham menor índice na educação, </w:t>
      </w:r>
      <w:r>
        <w:rPr>
          <w:rFonts w:ascii="Times New Roman" w:hAnsi="Times New Roman" w:cs="Times New Roman"/>
          <w:sz w:val="24"/>
          <w:szCs w:val="24"/>
        </w:rPr>
        <w:t xml:space="preserve">a maioria escolas vinda do norte e nordeste, </w:t>
      </w:r>
      <w:r w:rsidRPr="001D1418">
        <w:rPr>
          <w:rFonts w:ascii="Times New Roman" w:hAnsi="Times New Roman" w:cs="Times New Roman"/>
          <w:sz w:val="24"/>
          <w:szCs w:val="24"/>
        </w:rPr>
        <w:t>aonde provém o recebimento financeiro adicional e assistências técnicas para a melhoria d</w:t>
      </w:r>
      <w:r>
        <w:rPr>
          <w:rFonts w:ascii="Times New Roman" w:hAnsi="Times New Roman" w:cs="Times New Roman"/>
          <w:sz w:val="24"/>
          <w:szCs w:val="24"/>
        </w:rPr>
        <w:t>a gestão educacional dos mesmos, também para as formações de professores e outros aspectos acerca para o padrão de ensino e qualidade.</w:t>
      </w:r>
    </w:p>
    <w:p w:rsidR="00751803" w:rsidRDefault="00751803" w:rsidP="00751803">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Esse valor não foi devidamente colocado para abarcar os reais objetivos e necessidades das escolas, pois faltou apoio logístico e o Ministério aderiu o plano sem a necessidade de visitas aos municípios, assim, nem todos receberam a parte </w:t>
      </w:r>
      <w:proofErr w:type="gramStart"/>
      <w:r>
        <w:rPr>
          <w:rFonts w:ascii="Times New Roman" w:hAnsi="Times New Roman" w:cs="Times New Roman"/>
          <w:sz w:val="24"/>
          <w:szCs w:val="24"/>
        </w:rPr>
        <w:t>financeira</w:t>
      </w:r>
      <w:proofErr w:type="gramEnd"/>
      <w:r>
        <w:rPr>
          <w:rFonts w:ascii="Times New Roman" w:hAnsi="Times New Roman" w:cs="Times New Roman"/>
          <w:sz w:val="24"/>
          <w:szCs w:val="24"/>
        </w:rPr>
        <w:t xml:space="preserve"> proposta anteriormente.</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Assim, concretizou-se o processo de Reforma do Estado a quem iniciou o Presidente Fernando Henrique Cardoso, e com isso as terceirizações. As terceirizações é identificada por </w:t>
      </w:r>
      <w:r w:rsidR="000508E8" w:rsidRPr="00F14F03">
        <w:rPr>
          <w:rFonts w:ascii="Times New Roman" w:hAnsi="Times New Roman" w:cs="Times New Roman"/>
          <w:sz w:val="24"/>
          <w:szCs w:val="24"/>
        </w:rPr>
        <w:t>Peroni (</w:t>
      </w:r>
      <w:r w:rsidRPr="00F14F03">
        <w:rPr>
          <w:rFonts w:ascii="Times New Roman" w:hAnsi="Times New Roman" w:cs="Times New Roman"/>
          <w:sz w:val="24"/>
          <w:szCs w:val="24"/>
        </w:rPr>
        <w:t>2003),</w:t>
      </w:r>
      <w:r>
        <w:rPr>
          <w:rFonts w:ascii="Times New Roman" w:hAnsi="Times New Roman" w:cs="Times New Roman"/>
          <w:sz w:val="24"/>
          <w:szCs w:val="24"/>
        </w:rPr>
        <w:t xml:space="preserve"> “</w:t>
      </w:r>
      <w:r w:rsidRPr="00904FC9">
        <w:rPr>
          <w:rFonts w:ascii="Times New Roman" w:hAnsi="Times New Roman" w:cs="Times New Roman"/>
          <w:sz w:val="24"/>
          <w:szCs w:val="24"/>
        </w:rPr>
        <w:t xml:space="preserve">em pesquisa sobre as políticas educacionais </w:t>
      </w:r>
      <w:proofErr w:type="gramStart"/>
      <w:r w:rsidRPr="00904FC9">
        <w:rPr>
          <w:rFonts w:ascii="Times New Roman" w:hAnsi="Times New Roman" w:cs="Times New Roman"/>
          <w:sz w:val="24"/>
          <w:szCs w:val="24"/>
        </w:rPr>
        <w:t>implementadas</w:t>
      </w:r>
      <w:proofErr w:type="gramEnd"/>
      <w:r w:rsidRPr="00904FC9">
        <w:rPr>
          <w:rFonts w:ascii="Times New Roman" w:hAnsi="Times New Roman" w:cs="Times New Roman"/>
          <w:sz w:val="24"/>
          <w:szCs w:val="24"/>
        </w:rPr>
        <w:t xml:space="preserve"> na década de 1990, que constatou a terceirização na elaboração dos Parâmetros Curriculares Nacionais (PCN’s) e na elaboração das avaliações institucionais.</w:t>
      </w:r>
      <w:r>
        <w:rPr>
          <w:rFonts w:ascii="Times New Roman" w:hAnsi="Times New Roman" w:cs="Times New Roman"/>
          <w:sz w:val="24"/>
          <w:szCs w:val="24"/>
        </w:rPr>
        <w:t>”</w:t>
      </w:r>
    </w:p>
    <w:p w:rsidR="00751803" w:rsidRDefault="00751803" w:rsidP="00751803">
      <w:pPr>
        <w:spacing w:line="240" w:lineRule="auto"/>
        <w:rPr>
          <w:rFonts w:ascii="Times New Roman" w:hAnsi="Times New Roman" w:cs="Times New Roman"/>
          <w:sz w:val="24"/>
          <w:szCs w:val="24"/>
        </w:rPr>
      </w:pPr>
    </w:p>
    <w:p w:rsidR="00751803" w:rsidRPr="00263236" w:rsidRDefault="00751803" w:rsidP="00751803">
      <w:pPr>
        <w:spacing w:line="240" w:lineRule="auto"/>
        <w:ind w:left="2268"/>
        <w:rPr>
          <w:rFonts w:ascii="Times New Roman" w:hAnsi="Times New Roman" w:cs="Times New Roman"/>
          <w:sz w:val="20"/>
          <w:szCs w:val="20"/>
        </w:rPr>
      </w:pPr>
      <w:r w:rsidRPr="00263236">
        <w:rPr>
          <w:rFonts w:ascii="Times New Roman" w:hAnsi="Times New Roman" w:cs="Times New Roman"/>
          <w:sz w:val="20"/>
          <w:szCs w:val="20"/>
        </w:rPr>
        <w:t xml:space="preserve">O Plano de Ações Articuladas (PAR) é o instrumento de planejamento que estabelece as ações a serem </w:t>
      </w:r>
      <w:proofErr w:type="gramStart"/>
      <w:r w:rsidRPr="00263236">
        <w:rPr>
          <w:rFonts w:ascii="Times New Roman" w:hAnsi="Times New Roman" w:cs="Times New Roman"/>
          <w:sz w:val="20"/>
          <w:szCs w:val="20"/>
        </w:rPr>
        <w:t>executadas</w:t>
      </w:r>
      <w:proofErr w:type="gramEnd"/>
      <w:r w:rsidRPr="00263236">
        <w:rPr>
          <w:rFonts w:ascii="Times New Roman" w:hAnsi="Times New Roman" w:cs="Times New Roman"/>
          <w:sz w:val="20"/>
          <w:szCs w:val="20"/>
        </w:rPr>
        <w:t xml:space="preserve"> pelos entes federativos e pela União para o cumprimento das 28 diretrizes do Plano de Metas Compromisso Todos pela Educação. </w:t>
      </w:r>
      <w:proofErr w:type="gramStart"/>
      <w:r w:rsidRPr="00263236">
        <w:rPr>
          <w:rFonts w:ascii="Times New Roman" w:hAnsi="Times New Roman" w:cs="Times New Roman"/>
          <w:sz w:val="20"/>
          <w:szCs w:val="20"/>
        </w:rPr>
        <w:t>O PAR têm</w:t>
      </w:r>
      <w:proofErr w:type="gramEnd"/>
      <w:r w:rsidRPr="00263236">
        <w:rPr>
          <w:rFonts w:ascii="Times New Roman" w:hAnsi="Times New Roman" w:cs="Times New Roman"/>
          <w:sz w:val="20"/>
          <w:szCs w:val="20"/>
        </w:rPr>
        <w:t xml:space="preserve"> caráter plurianual, construído com a participação de gestores locais, baseados em um diagnóstico de caráter participativo, elaborado a partir da utilização do Instrumento de Avaliação de Campo, que permite uma análise do sistema educacional em quatro dimensões: gestão educacional, formação de professores e dos profissionais de serviço e apoio escolar, práticas pedagógicas e avaliação e infra-estrutura física e recursos pedagógicos. (</w:t>
      </w:r>
      <w:r w:rsidR="000508E8" w:rsidRPr="00263236">
        <w:rPr>
          <w:rFonts w:ascii="Times New Roman" w:hAnsi="Times New Roman" w:cs="Times New Roman"/>
          <w:sz w:val="20"/>
          <w:szCs w:val="20"/>
        </w:rPr>
        <w:t xml:space="preserve">BRASIL, </w:t>
      </w:r>
      <w:r w:rsidRPr="00263236">
        <w:rPr>
          <w:rFonts w:ascii="Times New Roman" w:hAnsi="Times New Roman" w:cs="Times New Roman"/>
          <w:sz w:val="20"/>
          <w:szCs w:val="20"/>
        </w:rPr>
        <w:t>2007).</w:t>
      </w:r>
    </w:p>
    <w:p w:rsidR="00751803" w:rsidRDefault="00751803" w:rsidP="00751803">
      <w:pPr>
        <w:spacing w:line="240" w:lineRule="auto"/>
        <w:ind w:left="2268"/>
        <w:rPr>
          <w:rFonts w:ascii="Times New Roman" w:hAnsi="Times New Roman" w:cs="Times New Roman"/>
          <w:sz w:val="24"/>
          <w:szCs w:val="24"/>
        </w:rPr>
      </w:pP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Para a organização e elaboração do PAR, municípios e estados fizeram um diagnóstico de cada escola local, como instrumento de campo instruído pelo MEC (Ministério da Educação e Cultura). Para cada um dos quatros pontos no parágrafo anterior citado há indicadores específicos, onde representa aspectos e características da realidade a ser avaliada, são 52</w:t>
      </w:r>
      <w:r w:rsidR="000508E8">
        <w:rPr>
          <w:rFonts w:ascii="Times New Roman" w:hAnsi="Times New Roman" w:cs="Times New Roman"/>
          <w:sz w:val="24"/>
          <w:szCs w:val="24"/>
        </w:rPr>
        <w:t xml:space="preserve"> </w:t>
      </w:r>
      <w:r>
        <w:rPr>
          <w:rFonts w:ascii="Times New Roman" w:hAnsi="Times New Roman" w:cs="Times New Roman"/>
          <w:sz w:val="24"/>
          <w:szCs w:val="24"/>
        </w:rPr>
        <w:t xml:space="preserve">e 84 indicadores para os municípios e estados respectivamente. São escalados de 1 a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os indicadores, os números 1 e 2 representam as situações com problemas onde há ações e sub-ações que são de responsabilidade do estado ou do MEC. No âmbito atual todos os estados e o distrito federal com o total de 5.563 municípios aceitaram e assinaram o Termo de Adesão de Metas do PDE. </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Ressaltando que os municípios requerem uma compreensão ampla de sua situação,</w:t>
      </w:r>
      <w:r w:rsidR="000508E8">
        <w:rPr>
          <w:rFonts w:ascii="Times New Roman" w:hAnsi="Times New Roman" w:cs="Times New Roman"/>
          <w:sz w:val="24"/>
          <w:szCs w:val="24"/>
        </w:rPr>
        <w:t xml:space="preserve"> </w:t>
      </w:r>
      <w:r>
        <w:rPr>
          <w:rFonts w:ascii="Times New Roman" w:hAnsi="Times New Roman" w:cs="Times New Roman"/>
          <w:sz w:val="24"/>
          <w:szCs w:val="24"/>
        </w:rPr>
        <w:t xml:space="preserve">essas situações e atribuições pela oferta de ensino, são de responsabilidade precípua de estados e municípios. Os municípios a partir da CF de 1998, que atribuíram </w:t>
      </w:r>
      <w:r w:rsidR="000508E8">
        <w:rPr>
          <w:rFonts w:ascii="Times New Roman" w:hAnsi="Times New Roman" w:cs="Times New Roman"/>
          <w:sz w:val="24"/>
          <w:szCs w:val="24"/>
        </w:rPr>
        <w:t>à</w:t>
      </w:r>
      <w:r>
        <w:rPr>
          <w:rFonts w:ascii="Times New Roman" w:hAnsi="Times New Roman" w:cs="Times New Roman"/>
          <w:sz w:val="24"/>
          <w:szCs w:val="24"/>
        </w:rPr>
        <w:t xml:space="preserve"> oferta da grande maioria dos serviços sociais, públicos e políticos, mas dispõe apenas de uma pequena fatia do setor tributário. Assim qualquer envio de recursos financeiros do governo federal os municípios aderem por causa da baixa capacidade arrecadatória para cada município no Brasil, havendo uma grande desigualdade econômica no sistema educacional.</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Podemos assim dizer, que o governo pouco ajuda financeiramente as escolas, principalmente as de regiões precárias tanto de infra-estrutura como de acessibilidades, e o que podemos na maioria das vezes é apenas observar reportagens e ver escalas de nível de ensino e qualidade piores do que estavam. O que podemos fazer é apenas nossa parte, a comunidade auxilia a escola e seus filhos com o que pode e o que esta ao seu alcance, mas se dependermos das políticas </w:t>
      </w:r>
      <w:proofErr w:type="gramStart"/>
      <w:r>
        <w:rPr>
          <w:rFonts w:ascii="Times New Roman" w:hAnsi="Times New Roman" w:cs="Times New Roman"/>
          <w:sz w:val="24"/>
          <w:szCs w:val="24"/>
        </w:rPr>
        <w:t>publicas</w:t>
      </w:r>
      <w:proofErr w:type="gramEnd"/>
      <w:r w:rsidR="000508E8">
        <w:rPr>
          <w:rFonts w:ascii="Times New Roman" w:hAnsi="Times New Roman" w:cs="Times New Roman"/>
          <w:sz w:val="24"/>
          <w:szCs w:val="24"/>
        </w:rPr>
        <w:t xml:space="preserve"> </w:t>
      </w:r>
      <w:r>
        <w:rPr>
          <w:rFonts w:ascii="Times New Roman" w:hAnsi="Times New Roman" w:cs="Times New Roman"/>
          <w:sz w:val="24"/>
          <w:szCs w:val="24"/>
        </w:rPr>
        <w:t>as escolas não receberam ajuda financeira tão cedo.</w:t>
      </w:r>
    </w:p>
    <w:p w:rsidR="00751803" w:rsidRPr="001D1418" w:rsidRDefault="00751803" w:rsidP="00751803">
      <w:pPr>
        <w:spacing w:line="240" w:lineRule="auto"/>
        <w:rPr>
          <w:rFonts w:ascii="Times New Roman" w:hAnsi="Times New Roman" w:cs="Times New Roman"/>
          <w:sz w:val="24"/>
          <w:szCs w:val="24"/>
        </w:rPr>
      </w:pPr>
    </w:p>
    <w:p w:rsidR="00751803" w:rsidRDefault="00751803" w:rsidP="00751803">
      <w:pPr>
        <w:spacing w:line="240" w:lineRule="auto"/>
        <w:rPr>
          <w:rStyle w:val="a"/>
          <w:rFonts w:ascii="Times New Roman" w:hAnsi="Times New Roman" w:cs="Times New Roman"/>
          <w:color w:val="231F20"/>
          <w:sz w:val="20"/>
          <w:szCs w:val="20"/>
          <w:bdr w:val="none" w:sz="0" w:space="0" w:color="auto" w:frame="1"/>
          <w:shd w:val="clear" w:color="auto" w:fill="FFFFFF"/>
        </w:rPr>
      </w:pPr>
    </w:p>
    <w:p w:rsidR="00751803" w:rsidRDefault="00751803" w:rsidP="00751803">
      <w:pPr>
        <w:spacing w:line="240" w:lineRule="auto"/>
        <w:rPr>
          <w:rStyle w:val="a"/>
          <w:rFonts w:ascii="Times New Roman" w:hAnsi="Times New Roman" w:cs="Times New Roman"/>
          <w:b/>
          <w:color w:val="231F20"/>
          <w:sz w:val="24"/>
          <w:szCs w:val="24"/>
          <w:bdr w:val="none" w:sz="0" w:space="0" w:color="auto" w:frame="1"/>
          <w:shd w:val="clear" w:color="auto" w:fill="FFFFFF"/>
        </w:rPr>
      </w:pPr>
      <w:r>
        <w:rPr>
          <w:rStyle w:val="a"/>
          <w:rFonts w:ascii="Times New Roman" w:hAnsi="Times New Roman" w:cs="Times New Roman"/>
          <w:b/>
          <w:color w:val="231F20"/>
          <w:sz w:val="24"/>
          <w:szCs w:val="24"/>
          <w:bdr w:val="none" w:sz="0" w:space="0" w:color="auto" w:frame="1"/>
          <w:shd w:val="clear" w:color="auto" w:fill="FFFFFF"/>
        </w:rPr>
        <w:t xml:space="preserve">3. Como Funciona uma Administração Escolar </w:t>
      </w:r>
    </w:p>
    <w:p w:rsidR="00751803" w:rsidRDefault="00751803" w:rsidP="00751803">
      <w:pPr>
        <w:spacing w:line="240" w:lineRule="auto"/>
        <w:rPr>
          <w:rStyle w:val="a"/>
          <w:rFonts w:ascii="Times New Roman" w:hAnsi="Times New Roman" w:cs="Times New Roman"/>
          <w:b/>
          <w:color w:val="231F20"/>
          <w:sz w:val="24"/>
          <w:szCs w:val="24"/>
          <w:bdr w:val="none" w:sz="0" w:space="0" w:color="auto" w:frame="1"/>
          <w:shd w:val="clear" w:color="auto" w:fill="FFFFFF"/>
        </w:rPr>
      </w:pPr>
    </w:p>
    <w:p w:rsidR="00751803" w:rsidRDefault="00751803" w:rsidP="00751803">
      <w:pPr>
        <w:spacing w:line="240" w:lineRule="auto"/>
        <w:rPr>
          <w:rStyle w:val="a"/>
          <w:rFonts w:ascii="Times New Roman" w:hAnsi="Times New Roman" w:cs="Times New Roman"/>
          <w:b/>
          <w:color w:val="231F20"/>
          <w:sz w:val="24"/>
          <w:szCs w:val="24"/>
          <w:bdr w:val="none" w:sz="0" w:space="0" w:color="auto" w:frame="1"/>
          <w:shd w:val="clear" w:color="auto" w:fill="FFFFFF"/>
        </w:rPr>
      </w:pPr>
    </w:p>
    <w:p w:rsidR="00751803" w:rsidRDefault="00751803" w:rsidP="00751803">
      <w:pPr>
        <w:spacing w:line="240" w:lineRule="auto"/>
        <w:rPr>
          <w:rFonts w:ascii="Times New Roman" w:hAnsi="Times New Roman" w:cs="Times New Roman"/>
          <w:sz w:val="24"/>
          <w:szCs w:val="24"/>
        </w:rPr>
      </w:pPr>
      <w:r>
        <w:rPr>
          <w:rStyle w:val="a"/>
          <w:rFonts w:ascii="Times New Roman" w:hAnsi="Times New Roman" w:cs="Times New Roman"/>
          <w:b/>
          <w:color w:val="231F20"/>
          <w:sz w:val="24"/>
          <w:szCs w:val="24"/>
          <w:bdr w:val="none" w:sz="0" w:space="0" w:color="auto" w:frame="1"/>
          <w:shd w:val="clear" w:color="auto" w:fill="FFFFFF"/>
        </w:rPr>
        <w:tab/>
      </w:r>
      <w:r w:rsidRPr="0043179F">
        <w:rPr>
          <w:rStyle w:val="a"/>
          <w:rFonts w:ascii="Times New Roman" w:hAnsi="Times New Roman" w:cs="Times New Roman"/>
          <w:color w:val="231F20"/>
          <w:sz w:val="24"/>
          <w:szCs w:val="24"/>
          <w:bdr w:val="none" w:sz="0" w:space="0" w:color="auto" w:frame="1"/>
          <w:shd w:val="clear" w:color="auto" w:fill="FFFFFF"/>
        </w:rPr>
        <w:t xml:space="preserve">A palavra gestão tem origem latina </w:t>
      </w:r>
      <w:r w:rsidR="000508E8" w:rsidRPr="0043179F">
        <w:rPr>
          <w:rStyle w:val="a"/>
          <w:rFonts w:ascii="Times New Roman" w:hAnsi="Times New Roman" w:cs="Times New Roman"/>
          <w:color w:val="231F20"/>
          <w:sz w:val="24"/>
          <w:szCs w:val="24"/>
          <w:bdr w:val="none" w:sz="0" w:space="0" w:color="auto" w:frame="1"/>
          <w:shd w:val="clear" w:color="auto" w:fill="FFFFFF"/>
        </w:rPr>
        <w:t>(</w:t>
      </w:r>
      <w:r w:rsidRPr="0043179F">
        <w:rPr>
          <w:rStyle w:val="a"/>
          <w:rFonts w:ascii="Times New Roman" w:hAnsi="Times New Roman" w:cs="Times New Roman"/>
          <w:color w:val="231F20"/>
          <w:sz w:val="24"/>
          <w:szCs w:val="24"/>
          <w:bdr w:val="none" w:sz="0" w:space="0" w:color="auto" w:frame="1"/>
          <w:shd w:val="clear" w:color="auto" w:fill="FFFFFF"/>
        </w:rPr>
        <w:t>gerere) que significa dirigir, conduzir. Já na origem portuguesa, vem do termo latino “gestio”, de administrar e de gerir a vida, os destinos, as capacidades das pessoas.</w:t>
      </w:r>
      <w:r>
        <w:rPr>
          <w:rFonts w:ascii="Times New Roman" w:hAnsi="Times New Roman" w:cs="Times New Roman"/>
          <w:sz w:val="24"/>
          <w:szCs w:val="24"/>
        </w:rPr>
        <w:t xml:space="preserve"> Com essas definições podemos </w:t>
      </w:r>
      <w:r w:rsidRPr="0043179F">
        <w:rPr>
          <w:rFonts w:ascii="Times New Roman" w:hAnsi="Times New Roman" w:cs="Times New Roman"/>
          <w:sz w:val="24"/>
          <w:szCs w:val="24"/>
        </w:rPr>
        <w:t>dizer que a gestão não é algo individual e sim organizado por um grupo de pessoas</w:t>
      </w:r>
      <w:r>
        <w:rPr>
          <w:rFonts w:ascii="Times New Roman" w:hAnsi="Times New Roman" w:cs="Times New Roman"/>
          <w:sz w:val="24"/>
          <w:szCs w:val="24"/>
        </w:rPr>
        <w:t>, seja administradores, empresários e porque não também educadores, professores, gestores de uma escola.</w:t>
      </w:r>
    </w:p>
    <w:p w:rsidR="00751803" w:rsidRDefault="00751803" w:rsidP="00751803">
      <w:pPr>
        <w:spacing w:line="240" w:lineRule="auto"/>
      </w:pPr>
      <w:r>
        <w:rPr>
          <w:rFonts w:ascii="Times New Roman" w:hAnsi="Times New Roman" w:cs="Times New Roman"/>
          <w:sz w:val="24"/>
          <w:szCs w:val="24"/>
        </w:rPr>
        <w:tab/>
        <w:t xml:space="preserve">A administração escolar traz muitos aspectos numa prática administrativa, mais sua importância é mais inerente nas infinidades peculiares e nas naturezas educativas, populares e participativas da parte comunitária. </w:t>
      </w:r>
    </w:p>
    <w:p w:rsidR="00751803" w:rsidRDefault="00751803" w:rsidP="00751803">
      <w:pPr>
        <w:spacing w:line="240" w:lineRule="auto"/>
        <w:rPr>
          <w:rFonts w:ascii="Times New Roman" w:hAnsi="Times New Roman" w:cs="Times New Roman"/>
          <w:sz w:val="24"/>
          <w:szCs w:val="24"/>
        </w:rPr>
      </w:pPr>
      <w:r>
        <w:tab/>
      </w:r>
      <w:r w:rsidR="000508E8" w:rsidRPr="008721FB">
        <w:rPr>
          <w:rFonts w:ascii="Times New Roman" w:hAnsi="Times New Roman" w:cs="Times New Roman"/>
          <w:sz w:val="24"/>
          <w:szCs w:val="24"/>
        </w:rPr>
        <w:t>Martins (</w:t>
      </w:r>
      <w:r w:rsidRPr="008721FB">
        <w:rPr>
          <w:rFonts w:ascii="Times New Roman" w:hAnsi="Times New Roman" w:cs="Times New Roman"/>
          <w:sz w:val="24"/>
          <w:szCs w:val="24"/>
        </w:rPr>
        <w:t>1991)</w:t>
      </w:r>
      <w:r>
        <w:rPr>
          <w:rFonts w:ascii="Times New Roman" w:hAnsi="Times New Roman" w:cs="Times New Roman"/>
          <w:sz w:val="24"/>
          <w:szCs w:val="24"/>
        </w:rPr>
        <w:t xml:space="preserve"> cita alguns pontos como fundamentais numa gestão educacional:</w:t>
      </w:r>
    </w:p>
    <w:p w:rsidR="00751803" w:rsidRDefault="00751803" w:rsidP="00751803">
      <w:pPr>
        <w:pStyle w:val="PargrafodaLista"/>
        <w:numPr>
          <w:ilvl w:val="0"/>
          <w:numId w:val="1"/>
        </w:numPr>
        <w:spacing w:line="240" w:lineRule="auto"/>
        <w:rPr>
          <w:rFonts w:ascii="Times New Roman" w:hAnsi="Times New Roman" w:cs="Times New Roman"/>
          <w:sz w:val="24"/>
          <w:szCs w:val="24"/>
        </w:rPr>
      </w:pPr>
      <w:r w:rsidRPr="00690037">
        <w:rPr>
          <w:rFonts w:ascii="Times New Roman" w:hAnsi="Times New Roman" w:cs="Times New Roman"/>
          <w:sz w:val="24"/>
          <w:szCs w:val="24"/>
        </w:rPr>
        <w:lastRenderedPageBreak/>
        <w:t xml:space="preserve">O planejamento, que parte do conhecimento da realidade em que o processo educacional se concretizará; </w:t>
      </w:r>
    </w:p>
    <w:p w:rsidR="00751803" w:rsidRDefault="00751803" w:rsidP="00751803">
      <w:pPr>
        <w:pStyle w:val="PargrafodaLista"/>
        <w:numPr>
          <w:ilvl w:val="0"/>
          <w:numId w:val="1"/>
        </w:numPr>
        <w:spacing w:line="240" w:lineRule="auto"/>
        <w:rPr>
          <w:rFonts w:ascii="Times New Roman" w:hAnsi="Times New Roman" w:cs="Times New Roman"/>
          <w:sz w:val="24"/>
          <w:szCs w:val="24"/>
        </w:rPr>
      </w:pPr>
      <w:r w:rsidRPr="00690037">
        <w:rPr>
          <w:rFonts w:ascii="Times New Roman" w:hAnsi="Times New Roman" w:cs="Times New Roman"/>
          <w:sz w:val="24"/>
          <w:szCs w:val="24"/>
        </w:rPr>
        <w:t xml:space="preserve">A organização, que é o ato de compor a estrutura da instituição; </w:t>
      </w:r>
    </w:p>
    <w:p w:rsidR="00751803" w:rsidRDefault="00751803" w:rsidP="00751803">
      <w:pPr>
        <w:pStyle w:val="PargrafodaLista"/>
        <w:numPr>
          <w:ilvl w:val="0"/>
          <w:numId w:val="1"/>
        </w:numPr>
        <w:spacing w:line="240" w:lineRule="auto"/>
        <w:rPr>
          <w:rFonts w:ascii="Times New Roman" w:hAnsi="Times New Roman" w:cs="Times New Roman"/>
          <w:sz w:val="24"/>
          <w:szCs w:val="24"/>
        </w:rPr>
      </w:pPr>
      <w:r w:rsidRPr="00690037">
        <w:rPr>
          <w:rFonts w:ascii="Times New Roman" w:hAnsi="Times New Roman" w:cs="Times New Roman"/>
          <w:sz w:val="24"/>
          <w:szCs w:val="24"/>
        </w:rPr>
        <w:t>A assistência à execução, que se trata de todos os cuidados preliminares, verificação de tudo e de todos os recursos que serão utilizados para executar a sua ação, se estão disponíveis, para efetivamente colocar a prática educativa.</w:t>
      </w:r>
    </w:p>
    <w:p w:rsidR="00751803" w:rsidRDefault="00751803" w:rsidP="00751803">
      <w:pPr>
        <w:spacing w:line="240" w:lineRule="auto"/>
        <w:rPr>
          <w:rFonts w:ascii="Times New Roman" w:hAnsi="Times New Roman" w:cs="Times New Roman"/>
          <w:sz w:val="24"/>
          <w:szCs w:val="24"/>
        </w:rPr>
      </w:pP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Assim, a democracia, em nosso país, vem adquirindo maior liberdade e autonomia de expressão e participação das classes sociais. Algumas comunidades são acolhidas e incentivadas a cuidar de um dos bens mais valorizados do mundo, que é a educação, sendo assim observados esses pontos de participação.</w:t>
      </w: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Nesse sentido, se inicia na escola a escolha de um gestor, através de eleições diretas, onde na comunidade há interação e participação da mesma, em ações didático-pedagógicas e administrativas, na auto-avaliação da </w:t>
      </w:r>
      <w:r w:rsidR="000508E8">
        <w:rPr>
          <w:rFonts w:ascii="Times New Roman" w:hAnsi="Times New Roman" w:cs="Times New Roman"/>
          <w:sz w:val="24"/>
          <w:szCs w:val="24"/>
        </w:rPr>
        <w:t xml:space="preserve">escola. </w:t>
      </w:r>
      <w:r>
        <w:rPr>
          <w:rFonts w:ascii="Times New Roman" w:hAnsi="Times New Roman" w:cs="Times New Roman"/>
          <w:sz w:val="24"/>
          <w:szCs w:val="24"/>
        </w:rPr>
        <w:t xml:space="preserve">Temos como exemplo de iniciativa a uma gestão democrática o Instituto Paulo Freire, </w:t>
      </w:r>
      <w:proofErr w:type="gramStart"/>
      <w:r>
        <w:rPr>
          <w:rFonts w:ascii="Times New Roman" w:hAnsi="Times New Roman" w:cs="Times New Roman"/>
          <w:sz w:val="24"/>
          <w:szCs w:val="24"/>
        </w:rPr>
        <w:t>onde</w:t>
      </w:r>
      <w:proofErr w:type="gramEnd"/>
      <w:r>
        <w:rPr>
          <w:rFonts w:ascii="Times New Roman" w:hAnsi="Times New Roman" w:cs="Times New Roman"/>
          <w:sz w:val="24"/>
          <w:szCs w:val="24"/>
        </w:rPr>
        <w:t xml:space="preserve"> através de pensadores e educadores, vem produzindo livros em defesa da mesma.</w:t>
      </w: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Para se ter uma gestão escolar, tem que ter condições fundamentais para o seu bom andamento, além disso, visa como principio básico, uma formação critica, reflexiva e participativa de todos os cidadãos que fazem parte da referida comunidade escolar.</w:t>
      </w: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Assim quanto </w:t>
      </w:r>
      <w:r w:rsidR="000508E8">
        <w:rPr>
          <w:rFonts w:ascii="Times New Roman" w:hAnsi="Times New Roman" w:cs="Times New Roman"/>
          <w:sz w:val="24"/>
          <w:szCs w:val="24"/>
        </w:rPr>
        <w:t>à</w:t>
      </w:r>
      <w:r>
        <w:rPr>
          <w:rFonts w:ascii="Times New Roman" w:hAnsi="Times New Roman" w:cs="Times New Roman"/>
          <w:sz w:val="24"/>
          <w:szCs w:val="24"/>
        </w:rPr>
        <w:t xml:space="preserve"> escolha de diretores acreditamos que ela deve ser escolhida pela comunidade escolar, e é </w:t>
      </w:r>
      <w:proofErr w:type="gramStart"/>
      <w:r>
        <w:rPr>
          <w:rFonts w:ascii="Times New Roman" w:hAnsi="Times New Roman" w:cs="Times New Roman"/>
          <w:sz w:val="24"/>
          <w:szCs w:val="24"/>
        </w:rPr>
        <w:t>esta que deve defender os seus</w:t>
      </w:r>
      <w:proofErr w:type="gramEnd"/>
      <w:r>
        <w:rPr>
          <w:rFonts w:ascii="Times New Roman" w:hAnsi="Times New Roman" w:cs="Times New Roman"/>
          <w:sz w:val="24"/>
          <w:szCs w:val="24"/>
        </w:rPr>
        <w:t xml:space="preserve"> interesses, caso contrario,</w:t>
      </w:r>
      <w:r w:rsidR="000508E8">
        <w:rPr>
          <w:rFonts w:ascii="Times New Roman" w:hAnsi="Times New Roman" w:cs="Times New Roman"/>
          <w:sz w:val="24"/>
          <w:szCs w:val="24"/>
        </w:rPr>
        <w:t xml:space="preserve"> </w:t>
      </w:r>
      <w:r>
        <w:rPr>
          <w:rFonts w:ascii="Times New Roman" w:hAnsi="Times New Roman" w:cs="Times New Roman"/>
          <w:sz w:val="24"/>
          <w:szCs w:val="24"/>
        </w:rPr>
        <w:t xml:space="preserve">a escolha seria do poder executivo local, e assim o gestor vai atender os interesses do pode executivo, que nem sempre coincidem com os da comunidade escolar, sendo a melhor maneira para a escolha a nosso ver da gestão no momento é aquela que parte principalmente dos princípios de um expressão publica e relativa da comunidade </w:t>
      </w:r>
      <w:r w:rsidR="000508E8">
        <w:rPr>
          <w:rFonts w:ascii="Times New Roman" w:hAnsi="Times New Roman" w:cs="Times New Roman"/>
          <w:sz w:val="24"/>
          <w:szCs w:val="24"/>
        </w:rPr>
        <w:t xml:space="preserve">escolar. </w:t>
      </w:r>
      <w:r w:rsidRPr="008721FB">
        <w:rPr>
          <w:rFonts w:ascii="Times New Roman" w:hAnsi="Times New Roman" w:cs="Times New Roman"/>
          <w:sz w:val="24"/>
          <w:szCs w:val="24"/>
        </w:rPr>
        <w:t>Para Correa (2000)</w:t>
      </w:r>
      <w:r>
        <w:rPr>
          <w:rFonts w:ascii="Times New Roman" w:hAnsi="Times New Roman" w:cs="Times New Roman"/>
          <w:sz w:val="24"/>
          <w:szCs w:val="24"/>
        </w:rPr>
        <w:t>;</w:t>
      </w:r>
    </w:p>
    <w:p w:rsidR="00751803" w:rsidRPr="008721FB" w:rsidRDefault="00751803" w:rsidP="00751803">
      <w:pPr>
        <w:spacing w:line="240" w:lineRule="auto"/>
        <w:ind w:firstLine="360"/>
        <w:rPr>
          <w:rFonts w:ascii="Times New Roman" w:hAnsi="Times New Roman" w:cs="Times New Roman"/>
          <w:sz w:val="24"/>
          <w:szCs w:val="24"/>
        </w:rPr>
      </w:pPr>
    </w:p>
    <w:p w:rsidR="00751803" w:rsidRDefault="00751803" w:rsidP="00751803">
      <w:pPr>
        <w:spacing w:line="240" w:lineRule="auto"/>
        <w:ind w:left="2268"/>
        <w:rPr>
          <w:rFonts w:ascii="Times New Roman" w:hAnsi="Times New Roman" w:cs="Times New Roman"/>
          <w:sz w:val="20"/>
          <w:szCs w:val="20"/>
        </w:rPr>
      </w:pPr>
      <w:proofErr w:type="gramStart"/>
      <w:r w:rsidRPr="00187C79">
        <w:rPr>
          <w:rFonts w:ascii="Times New Roman" w:hAnsi="Times New Roman" w:cs="Times New Roman"/>
          <w:sz w:val="20"/>
          <w:szCs w:val="20"/>
        </w:rPr>
        <w:t>a</w:t>
      </w:r>
      <w:proofErr w:type="gramEnd"/>
      <w:r w:rsidRPr="00187C79">
        <w:rPr>
          <w:rFonts w:ascii="Times New Roman" w:hAnsi="Times New Roman" w:cs="Times New Roman"/>
          <w:sz w:val="20"/>
          <w:szCs w:val="20"/>
        </w:rPr>
        <w:t xml:space="preserve"> eleição do diretor pode ser um primeiro passo para a gestão democrática e que, como todo processo de mudança, carrega desafios e superações da prática, o que requer uma certa atenção ao debruçar sobre a temática em voga. Ele fala da importância que tem a eleição ter um caráter provisório, isto é, por tempo determinado, para que o gestor não se sinta seguro a tal ponto em que se iniciam os abusos e o autoritarismo, ao invés da autoridade de um líder, cuja autoridade é compartilhada com a gestão colegiada.</w:t>
      </w:r>
    </w:p>
    <w:p w:rsidR="00751803" w:rsidRDefault="00751803" w:rsidP="00751803">
      <w:pPr>
        <w:spacing w:line="240" w:lineRule="auto"/>
        <w:ind w:left="2268"/>
        <w:rPr>
          <w:rFonts w:ascii="Times New Roman" w:hAnsi="Times New Roman" w:cs="Times New Roman"/>
          <w:sz w:val="20"/>
          <w:szCs w:val="20"/>
        </w:rPr>
      </w:pPr>
    </w:p>
    <w:p w:rsidR="00751803" w:rsidRPr="00187C79" w:rsidRDefault="00751803" w:rsidP="00751803">
      <w:pPr>
        <w:spacing w:line="240" w:lineRule="auto"/>
        <w:ind w:left="2268"/>
        <w:rPr>
          <w:rFonts w:ascii="Times New Roman" w:hAnsi="Times New Roman" w:cs="Times New Roman"/>
          <w:sz w:val="20"/>
          <w:szCs w:val="20"/>
        </w:rPr>
      </w:pPr>
    </w:p>
    <w:p w:rsidR="00751803" w:rsidRDefault="00751803" w:rsidP="00751803">
      <w:pPr>
        <w:spacing w:line="240" w:lineRule="auto"/>
        <w:ind w:firstLine="360"/>
      </w:pPr>
      <w:r w:rsidRPr="00187C79">
        <w:rPr>
          <w:rFonts w:ascii="Times New Roman" w:hAnsi="Times New Roman" w:cs="Times New Roman"/>
          <w:sz w:val="24"/>
          <w:szCs w:val="24"/>
        </w:rPr>
        <w:t xml:space="preserve">Mas para </w:t>
      </w:r>
      <w:r w:rsidRPr="008721FB">
        <w:rPr>
          <w:rFonts w:ascii="Times New Roman" w:hAnsi="Times New Roman" w:cs="Times New Roman"/>
          <w:sz w:val="24"/>
          <w:szCs w:val="24"/>
        </w:rPr>
        <w:t>Oliveira (1997),</w:t>
      </w:r>
      <w:r w:rsidRPr="00187C79">
        <w:rPr>
          <w:rFonts w:ascii="Times New Roman" w:hAnsi="Times New Roman" w:cs="Times New Roman"/>
          <w:sz w:val="24"/>
          <w:szCs w:val="24"/>
        </w:rPr>
        <w:t xml:space="preserve"> “alguns métodos de gestão considerados democrático</w:t>
      </w:r>
      <w:r>
        <w:rPr>
          <w:rFonts w:ascii="Times New Roman" w:hAnsi="Times New Roman" w:cs="Times New Roman"/>
          <w:sz w:val="24"/>
          <w:szCs w:val="24"/>
        </w:rPr>
        <w:t>s e participativos, contemplam</w:t>
      </w:r>
      <w:r w:rsidRPr="00187C79">
        <w:rPr>
          <w:rFonts w:ascii="Times New Roman" w:hAnsi="Times New Roman" w:cs="Times New Roman"/>
          <w:sz w:val="24"/>
          <w:szCs w:val="24"/>
        </w:rPr>
        <w:t xml:space="preserve"> a participação da comunidade nos processos, mas que efetivamente não incorporam os segmentos sociais e suas representações.”</w:t>
      </w:r>
      <w:r>
        <w:t xml:space="preserve"> </w:t>
      </w:r>
    </w:p>
    <w:p w:rsidR="00751803" w:rsidRPr="00187C79" w:rsidRDefault="00751803" w:rsidP="00751803">
      <w:pPr>
        <w:spacing w:line="240" w:lineRule="auto"/>
        <w:ind w:firstLine="360"/>
        <w:rPr>
          <w:rFonts w:ascii="Times New Roman" w:hAnsi="Times New Roman" w:cs="Times New Roman"/>
          <w:sz w:val="24"/>
          <w:szCs w:val="24"/>
        </w:rPr>
      </w:pPr>
      <w:r w:rsidRPr="00187C79">
        <w:rPr>
          <w:rFonts w:ascii="Times New Roman" w:hAnsi="Times New Roman" w:cs="Times New Roman"/>
          <w:sz w:val="24"/>
          <w:szCs w:val="24"/>
        </w:rPr>
        <w:t>Mas são muitas as formas de participação no processo de desen</w:t>
      </w:r>
      <w:r>
        <w:rPr>
          <w:rFonts w:ascii="Times New Roman" w:hAnsi="Times New Roman" w:cs="Times New Roman"/>
          <w:sz w:val="24"/>
          <w:szCs w:val="24"/>
        </w:rPr>
        <w:t>volvimento escolar, tem os Conselhos de Escola ou Colegiados, que surgem na década de 80.</w:t>
      </w: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Conforme </w:t>
      </w:r>
      <w:r w:rsidRPr="008721FB">
        <w:rPr>
          <w:rFonts w:ascii="Times New Roman" w:hAnsi="Times New Roman" w:cs="Times New Roman"/>
          <w:sz w:val="24"/>
          <w:szCs w:val="24"/>
        </w:rPr>
        <w:t>Gohn (2001):</w:t>
      </w:r>
    </w:p>
    <w:p w:rsidR="00751803" w:rsidRDefault="00751803" w:rsidP="00751803">
      <w:pPr>
        <w:spacing w:line="240" w:lineRule="auto"/>
        <w:ind w:firstLine="360"/>
        <w:rPr>
          <w:rFonts w:ascii="Times New Roman" w:hAnsi="Times New Roman" w:cs="Times New Roman"/>
          <w:sz w:val="24"/>
          <w:szCs w:val="24"/>
        </w:rPr>
      </w:pPr>
    </w:p>
    <w:p w:rsidR="00751803" w:rsidRDefault="00751803" w:rsidP="00751803">
      <w:pPr>
        <w:spacing w:line="240" w:lineRule="auto"/>
        <w:ind w:left="2268"/>
      </w:pPr>
      <w:r w:rsidRPr="00AD7709">
        <w:rPr>
          <w:rFonts w:ascii="Times New Roman" w:hAnsi="Times New Roman" w:cs="Times New Roman"/>
          <w:sz w:val="20"/>
          <w:szCs w:val="20"/>
        </w:rPr>
        <w:t>[...</w:t>
      </w:r>
      <w:r w:rsidR="000508E8" w:rsidRPr="00AD7709">
        <w:rPr>
          <w:rFonts w:ascii="Times New Roman" w:hAnsi="Times New Roman" w:cs="Times New Roman"/>
          <w:sz w:val="20"/>
          <w:szCs w:val="20"/>
        </w:rPr>
        <w:t>] de</w:t>
      </w:r>
      <w:r w:rsidRPr="00AD7709">
        <w:rPr>
          <w:rFonts w:ascii="Times New Roman" w:hAnsi="Times New Roman" w:cs="Times New Roman"/>
          <w:sz w:val="20"/>
          <w:szCs w:val="20"/>
        </w:rPr>
        <w:t xml:space="preserve"> certa forma, podem-se identificar três tipos de conselhos na história do Brasil, no século XX, que são os criados pelo próprio poder público executivo, para mediar suas relações com os movimentos e com as organizações populares; os populares, construídos pelos movimentos populares ou setores organizados da sociedade civil em suas relações de negociações com o poder público, e os institucionalizados, com possibilidades de participar da gestão dos negócios públicos criados por leis originárias do Poder Legislativo, surgido após pressões e demandas da sociedade civil; a autora observa que os conselhos gestores são importantes por que são fruto de lutas e demandas populares e de pressões da sociedade civil pela democratização do país.</w:t>
      </w:r>
      <w:r>
        <w:t xml:space="preserve"> </w:t>
      </w:r>
    </w:p>
    <w:p w:rsidR="00751803" w:rsidRDefault="00751803" w:rsidP="00751803">
      <w:pPr>
        <w:spacing w:line="240" w:lineRule="auto"/>
      </w:pPr>
    </w:p>
    <w:p w:rsidR="00751803" w:rsidRDefault="00751803" w:rsidP="00751803">
      <w:pPr>
        <w:spacing w:line="240" w:lineRule="auto"/>
        <w:rPr>
          <w:rFonts w:ascii="Times New Roman" w:hAnsi="Times New Roman" w:cs="Times New Roman"/>
          <w:sz w:val="24"/>
          <w:szCs w:val="24"/>
        </w:rPr>
      </w:pPr>
      <w:r>
        <w:lastRenderedPageBreak/>
        <w:tab/>
      </w:r>
      <w:r w:rsidRPr="00FB0A45">
        <w:rPr>
          <w:rFonts w:ascii="Times New Roman" w:hAnsi="Times New Roman" w:cs="Times New Roman"/>
          <w:sz w:val="24"/>
          <w:szCs w:val="24"/>
        </w:rPr>
        <w:t xml:space="preserve">O conselho da escola podemos dizer como chamamos também de “Colegiado” pode se constituído pela própria </w:t>
      </w:r>
      <w:r>
        <w:rPr>
          <w:rFonts w:ascii="Times New Roman" w:hAnsi="Times New Roman" w:cs="Times New Roman"/>
          <w:sz w:val="24"/>
          <w:szCs w:val="24"/>
        </w:rPr>
        <w:t xml:space="preserve">comunidade: </w:t>
      </w:r>
      <w:r w:rsidRPr="00FB0A45">
        <w:rPr>
          <w:rFonts w:ascii="Times New Roman" w:hAnsi="Times New Roman" w:cs="Times New Roman"/>
          <w:sz w:val="24"/>
          <w:szCs w:val="24"/>
        </w:rPr>
        <w:t>como pais, alunos, professores, f</w:t>
      </w:r>
      <w:r>
        <w:rPr>
          <w:rFonts w:ascii="Times New Roman" w:hAnsi="Times New Roman" w:cs="Times New Roman"/>
          <w:sz w:val="24"/>
          <w:szCs w:val="24"/>
        </w:rPr>
        <w:t xml:space="preserve">uncionários e a própria </w:t>
      </w:r>
      <w:r w:rsidR="000508E8">
        <w:rPr>
          <w:rFonts w:ascii="Times New Roman" w:hAnsi="Times New Roman" w:cs="Times New Roman"/>
          <w:sz w:val="24"/>
          <w:szCs w:val="24"/>
        </w:rPr>
        <w:t xml:space="preserve">gestão. </w:t>
      </w:r>
      <w:r w:rsidRPr="00FB0A45">
        <w:rPr>
          <w:rFonts w:ascii="Times New Roman" w:hAnsi="Times New Roman" w:cs="Times New Roman"/>
          <w:sz w:val="24"/>
          <w:szCs w:val="24"/>
        </w:rPr>
        <w:t>Nesse contexto, a maioria dos municípios e estados tem implantado a gestão democrática, onde per</w:t>
      </w:r>
      <w:r>
        <w:rPr>
          <w:rFonts w:ascii="Times New Roman" w:hAnsi="Times New Roman" w:cs="Times New Roman"/>
          <w:sz w:val="24"/>
          <w:szCs w:val="24"/>
        </w:rPr>
        <w:t>mite a participação em eleições</w:t>
      </w:r>
      <w:r w:rsidRPr="00FB0A45">
        <w:rPr>
          <w:rFonts w:ascii="Times New Roman" w:hAnsi="Times New Roman" w:cs="Times New Roman"/>
          <w:sz w:val="24"/>
          <w:szCs w:val="24"/>
        </w:rPr>
        <w:t>, conselhos e outras reuniões escolares da população.</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Dessa forma, uma gestão democrática se torna participativa no cotidiano escolar, onde tem a mesma importância dentro da escola onde se constitui de professores e alunos. Porém, para se efetivar uma gestão democrático-participativa as condições para a própria devem ser discutidas e criadas.</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Para tais discussões a serem feitas devemos tomar algumas providências, como a formação de pessoas sócio-políticas, que tenham habilidades e consenso de atuar em suas áreas de formação, temos que formar pessoas que sejam honestas e responsáveis pela sua profissão. Num teor pedagógico, o tempo e o espaço se efetiva na escola, comunidade e professores promovem efetivamente sua participação, agindo e colocando em prática o que </w:t>
      </w:r>
      <w:proofErr w:type="gramStart"/>
      <w:r>
        <w:rPr>
          <w:rFonts w:ascii="Times New Roman" w:hAnsi="Times New Roman" w:cs="Times New Roman"/>
          <w:sz w:val="24"/>
          <w:szCs w:val="24"/>
        </w:rPr>
        <w:t>está</w:t>
      </w:r>
      <w:proofErr w:type="gramEnd"/>
      <w:r>
        <w:rPr>
          <w:rFonts w:ascii="Times New Roman" w:hAnsi="Times New Roman" w:cs="Times New Roman"/>
          <w:sz w:val="24"/>
          <w:szCs w:val="24"/>
        </w:rPr>
        <w:t xml:space="preserve"> no papel as suas opiniões, na legalidade de cada um, analisando e criando respeito por seus direitos profissionais como professores e cidadãos brasileiros.</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Outro ponto</w:t>
      </w:r>
      <w:r w:rsidR="000508E8">
        <w:rPr>
          <w:rFonts w:ascii="Times New Roman" w:hAnsi="Times New Roman" w:cs="Times New Roman"/>
          <w:sz w:val="24"/>
          <w:szCs w:val="24"/>
        </w:rPr>
        <w:t xml:space="preserve"> </w:t>
      </w:r>
      <w:r>
        <w:rPr>
          <w:rFonts w:ascii="Times New Roman" w:hAnsi="Times New Roman" w:cs="Times New Roman"/>
          <w:sz w:val="24"/>
          <w:szCs w:val="24"/>
        </w:rPr>
        <w:t xml:space="preserve">a ser discutido, e as políticas salariais dos professores, o plano de carreira do magistério e suas capacitações profissionais, que devem ser valorizados e promulgados numa sociedade onde o professor é desvalorizado, onde formamos médicos e </w:t>
      </w:r>
      <w:r w:rsidR="000508E8">
        <w:rPr>
          <w:rFonts w:ascii="Times New Roman" w:hAnsi="Times New Roman" w:cs="Times New Roman"/>
          <w:sz w:val="24"/>
          <w:szCs w:val="24"/>
        </w:rPr>
        <w:t>advogados,</w:t>
      </w:r>
      <w:r>
        <w:rPr>
          <w:rFonts w:ascii="Times New Roman" w:hAnsi="Times New Roman" w:cs="Times New Roman"/>
          <w:sz w:val="24"/>
          <w:szCs w:val="24"/>
        </w:rPr>
        <w:t xml:space="preserve"> porém, não foram formados de um dia para o outro, precisaram de professores na pré – escolar para ensinar a ler</w:t>
      </w:r>
      <w:r w:rsidR="000508E8">
        <w:rPr>
          <w:rFonts w:ascii="Times New Roman" w:hAnsi="Times New Roman" w:cs="Times New Roman"/>
          <w:sz w:val="24"/>
          <w:szCs w:val="24"/>
        </w:rPr>
        <w:t xml:space="preserve"> </w:t>
      </w:r>
      <w:r>
        <w:rPr>
          <w:rFonts w:ascii="Times New Roman" w:hAnsi="Times New Roman" w:cs="Times New Roman"/>
          <w:sz w:val="24"/>
          <w:szCs w:val="24"/>
        </w:rPr>
        <w:t xml:space="preserve">e escrever e assim desenvolverem sua capacidade psíquica ao longo do período escolar e promulgando sua formação na vida, numa sociedade.  E isso deve ser mencionado também na questão de uma gestão </w:t>
      </w:r>
      <w:r w:rsidR="000508E8">
        <w:rPr>
          <w:rFonts w:ascii="Times New Roman" w:hAnsi="Times New Roman" w:cs="Times New Roman"/>
          <w:sz w:val="24"/>
          <w:szCs w:val="24"/>
        </w:rPr>
        <w:t xml:space="preserve">democrática. </w:t>
      </w:r>
      <w:r w:rsidRPr="008A29E3">
        <w:rPr>
          <w:rFonts w:ascii="Times New Roman" w:hAnsi="Times New Roman" w:cs="Times New Roman"/>
          <w:sz w:val="24"/>
          <w:szCs w:val="24"/>
        </w:rPr>
        <w:t xml:space="preserve">Segundo </w:t>
      </w:r>
      <w:r w:rsidRPr="008721FB">
        <w:rPr>
          <w:rFonts w:ascii="Times New Roman" w:hAnsi="Times New Roman" w:cs="Times New Roman"/>
          <w:sz w:val="24"/>
          <w:szCs w:val="24"/>
        </w:rPr>
        <w:t>Abranches (2003);</w:t>
      </w:r>
    </w:p>
    <w:p w:rsidR="00751803" w:rsidRDefault="00751803" w:rsidP="00751803">
      <w:pPr>
        <w:spacing w:line="240" w:lineRule="auto"/>
        <w:rPr>
          <w:rFonts w:ascii="Times New Roman" w:hAnsi="Times New Roman" w:cs="Times New Roman"/>
          <w:sz w:val="24"/>
          <w:szCs w:val="24"/>
        </w:rPr>
      </w:pPr>
    </w:p>
    <w:p w:rsidR="00751803" w:rsidRPr="008A29E3" w:rsidRDefault="00751803" w:rsidP="00751803">
      <w:pPr>
        <w:spacing w:line="240" w:lineRule="auto"/>
        <w:ind w:left="2268"/>
        <w:rPr>
          <w:rFonts w:ascii="Times New Roman" w:hAnsi="Times New Roman" w:cs="Times New Roman"/>
          <w:sz w:val="20"/>
          <w:szCs w:val="20"/>
        </w:rPr>
      </w:pPr>
      <w:r>
        <w:t xml:space="preserve">[...] </w:t>
      </w:r>
      <w:r w:rsidRPr="008A29E3">
        <w:rPr>
          <w:rFonts w:ascii="Times New Roman" w:hAnsi="Times New Roman" w:cs="Times New Roman"/>
          <w:sz w:val="20"/>
          <w:szCs w:val="20"/>
        </w:rPr>
        <w:t>no início da década de 80, muitos projetos foram desenvolvidos nos Estados e municípios brasileiros, voltados para a gestão democrática – eleição para diretor, organização de Conselhos de Escola e administração colegiada, e é a partir desse tipo de gestão, feita com o auxilio dos Conselhos de Escola, que se tornou possível uma administração coletiva, em que todos participam dos processos decisórios e do acompanhamento, execução e avaliação das ações nas unidades escolares, envolvendo as questões administrativas, financeiras e pedagógicas.</w:t>
      </w:r>
    </w:p>
    <w:p w:rsidR="00751803" w:rsidRPr="00F5551F" w:rsidRDefault="00751803" w:rsidP="00751803">
      <w:pPr>
        <w:spacing w:line="240" w:lineRule="auto"/>
        <w:rPr>
          <w:rFonts w:ascii="Times New Roman" w:hAnsi="Times New Roman" w:cs="Times New Roman"/>
          <w:sz w:val="24"/>
          <w:szCs w:val="24"/>
        </w:rPr>
      </w:pPr>
    </w:p>
    <w:p w:rsidR="00751803" w:rsidRDefault="00751803" w:rsidP="00751803">
      <w:pPr>
        <w:spacing w:line="240" w:lineRule="auto"/>
        <w:ind w:firstLine="708"/>
        <w:rPr>
          <w:rFonts w:ascii="Times New Roman" w:hAnsi="Times New Roman" w:cs="Times New Roman"/>
          <w:sz w:val="24"/>
          <w:szCs w:val="24"/>
        </w:rPr>
      </w:pPr>
      <w:r w:rsidRPr="00F5551F">
        <w:rPr>
          <w:rFonts w:ascii="Times New Roman" w:hAnsi="Times New Roman" w:cs="Times New Roman"/>
          <w:sz w:val="24"/>
          <w:szCs w:val="24"/>
        </w:rPr>
        <w:t>Assim tornou-se possível a criação de uma nova concepção de escola governamental</w:t>
      </w:r>
      <w:r>
        <w:rPr>
          <w:rFonts w:ascii="Times New Roman" w:hAnsi="Times New Roman" w:cs="Times New Roman"/>
          <w:sz w:val="24"/>
          <w:szCs w:val="24"/>
        </w:rPr>
        <w:t>, se concretizando em um órgão publico, ocorrendo mudanças gradativas na visão da escola para aqueles que estão na rotina dentro dela, tanto para alunos, professores e aqueles que fazem parte da sociedade.</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51803" w:rsidRDefault="00751803" w:rsidP="00751803">
      <w:pPr>
        <w:spacing w:line="240" w:lineRule="auto"/>
        <w:rPr>
          <w:rFonts w:ascii="Times New Roman" w:hAnsi="Times New Roman" w:cs="Times New Roman"/>
          <w:b/>
          <w:sz w:val="24"/>
          <w:szCs w:val="24"/>
        </w:rPr>
      </w:pPr>
      <w:r w:rsidRPr="00F656DE">
        <w:rPr>
          <w:rFonts w:ascii="Times New Roman" w:hAnsi="Times New Roman" w:cs="Times New Roman"/>
          <w:b/>
          <w:sz w:val="24"/>
          <w:szCs w:val="24"/>
        </w:rPr>
        <w:t>3.1 Maneiras de se Escolhe um Gestor Escolar</w:t>
      </w:r>
    </w:p>
    <w:p w:rsidR="00751803" w:rsidRDefault="00751803" w:rsidP="00751803">
      <w:pPr>
        <w:spacing w:line="240" w:lineRule="auto"/>
        <w:rPr>
          <w:rFonts w:ascii="Times New Roman" w:hAnsi="Times New Roman" w:cs="Times New Roman"/>
          <w:b/>
          <w:sz w:val="24"/>
          <w:szCs w:val="24"/>
        </w:rPr>
      </w:pPr>
    </w:p>
    <w:p w:rsidR="00751803" w:rsidRDefault="00751803" w:rsidP="00751803">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Atualmente há maneiras de se indicar um gestor num âmbito escolar, num contexto geral são quatro formas de escolha de diretores de escola, na educação básica. </w:t>
      </w:r>
      <w:r w:rsidRPr="00425049">
        <w:rPr>
          <w:rFonts w:ascii="Times New Roman" w:hAnsi="Times New Roman" w:cs="Times New Roman"/>
          <w:sz w:val="24"/>
          <w:szCs w:val="24"/>
        </w:rPr>
        <w:t xml:space="preserve">“Podemos estabelecer, para fins de análise, quatro categorias de escolha de diretores escolares, quais sejam, nomeação, concurso, eleição e esquemas mistos” </w:t>
      </w:r>
      <w:r w:rsidRPr="00CC766B">
        <w:rPr>
          <w:rFonts w:ascii="Times New Roman" w:hAnsi="Times New Roman" w:cs="Times New Roman"/>
          <w:sz w:val="24"/>
          <w:szCs w:val="24"/>
        </w:rPr>
        <w:t>(ROMÃO; PADILHA, apud GADOTTI; ROMÃO, 2001, p.92).</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b/>
          <w:sz w:val="24"/>
          <w:szCs w:val="24"/>
        </w:rPr>
        <w:tab/>
      </w:r>
      <w:r w:rsidR="000508E8">
        <w:rPr>
          <w:rFonts w:ascii="Times New Roman" w:hAnsi="Times New Roman" w:cs="Times New Roman"/>
          <w:sz w:val="24"/>
          <w:szCs w:val="24"/>
        </w:rPr>
        <w:t xml:space="preserve">Segundo Correa </w:t>
      </w:r>
      <w:r w:rsidR="000508E8" w:rsidRPr="00AD44F6">
        <w:rPr>
          <w:rFonts w:ascii="Times New Roman" w:hAnsi="Times New Roman" w:cs="Times New Roman"/>
          <w:sz w:val="24"/>
          <w:szCs w:val="24"/>
        </w:rPr>
        <w:t>(2000, p</w:t>
      </w:r>
      <w:r w:rsidR="000508E8">
        <w:rPr>
          <w:rFonts w:ascii="Times New Roman" w:hAnsi="Times New Roman" w:cs="Times New Roman"/>
          <w:sz w:val="24"/>
          <w:szCs w:val="24"/>
        </w:rPr>
        <w:t>.</w:t>
      </w:r>
      <w:r w:rsidR="000508E8" w:rsidRPr="00AD44F6">
        <w:rPr>
          <w:rFonts w:ascii="Times New Roman" w:hAnsi="Times New Roman" w:cs="Times New Roman"/>
          <w:sz w:val="24"/>
          <w:szCs w:val="24"/>
        </w:rPr>
        <w:t>183); “a escolha do diretor escolar sempre foi um aspecto polêmico na história da administração educacional brasileira, pois o cargo de diretor ao longo dos anos, como uma excelente forma de exercício do poder no serviço público”.</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Assim, o cargo de direção de uma escola é estratégia dos órgãos públicos para as manobras eleitorais, isso se efetiva no momento de distribuir os cargos e na arrecadação de votos, dito como boca de urna nos períodos de campanha. Podemos então dar um conselho a comunidade em si, que não menospreze seus interesses sociais, por crê que não faça diferença </w:t>
      </w:r>
      <w:r>
        <w:rPr>
          <w:rFonts w:ascii="Times New Roman" w:hAnsi="Times New Roman" w:cs="Times New Roman"/>
          <w:sz w:val="24"/>
          <w:szCs w:val="24"/>
        </w:rPr>
        <w:lastRenderedPageBreak/>
        <w:t>na</w:t>
      </w:r>
      <w:r w:rsidR="000508E8">
        <w:rPr>
          <w:rFonts w:ascii="Times New Roman" w:hAnsi="Times New Roman" w:cs="Times New Roman"/>
          <w:sz w:val="24"/>
          <w:szCs w:val="24"/>
        </w:rPr>
        <w:t xml:space="preserve"> </w:t>
      </w:r>
      <w:r>
        <w:rPr>
          <w:rFonts w:ascii="Times New Roman" w:hAnsi="Times New Roman" w:cs="Times New Roman"/>
          <w:sz w:val="24"/>
          <w:szCs w:val="24"/>
        </w:rPr>
        <w:t>sua escolha, pois faz e muito, pois parar e pensar faz muito diferença, em vez de eleger os candidatos corruptos e sem noção de administração escolar e de outro segmento, pois o que esses querem é somente o poder e mais nada.</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r>
    </w:p>
    <w:p w:rsidR="00751803" w:rsidRDefault="00751803" w:rsidP="00751803">
      <w:pPr>
        <w:pStyle w:val="PargrafodaLista"/>
        <w:numPr>
          <w:ilvl w:val="0"/>
          <w:numId w:val="2"/>
        </w:numPr>
        <w:spacing w:line="240" w:lineRule="auto"/>
        <w:rPr>
          <w:rFonts w:ascii="Times New Roman" w:hAnsi="Times New Roman" w:cs="Times New Roman"/>
          <w:sz w:val="24"/>
          <w:szCs w:val="24"/>
        </w:rPr>
      </w:pPr>
      <w:r w:rsidRPr="00925C69">
        <w:rPr>
          <w:rFonts w:ascii="Times New Roman" w:hAnsi="Times New Roman" w:cs="Times New Roman"/>
          <w:sz w:val="24"/>
          <w:szCs w:val="24"/>
        </w:rPr>
        <w:t>Indicação Política:</w:t>
      </w:r>
    </w:p>
    <w:p w:rsidR="00751803" w:rsidRDefault="00751803" w:rsidP="00751803">
      <w:pPr>
        <w:spacing w:line="240" w:lineRule="auto"/>
        <w:rPr>
          <w:rFonts w:ascii="Times New Roman" w:hAnsi="Times New Roman" w:cs="Times New Roman"/>
          <w:sz w:val="24"/>
          <w:szCs w:val="24"/>
        </w:rPr>
      </w:pP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Nessa indicação, o nomeado prefeito, governador ou presidente é quem nomeia a pessoa, que esteja a sua confiança a ocupar o cargo na direção de uma escola, ficando a receber ordens então desse superior.</w:t>
      </w: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Muitas escolhas e designações de responsáveis escolares que estão no sistema escolar público no Brasil é aquele considerado indicado pelo chefe do Poder Executivo, indiferentemente do estado ou município que a pessoa </w:t>
      </w:r>
      <w:r w:rsidR="000508E8">
        <w:rPr>
          <w:rFonts w:ascii="Times New Roman" w:hAnsi="Times New Roman" w:cs="Times New Roman"/>
          <w:sz w:val="24"/>
          <w:szCs w:val="24"/>
        </w:rPr>
        <w:t xml:space="preserve">reside. </w:t>
      </w:r>
      <w:r>
        <w:rPr>
          <w:rFonts w:ascii="Times New Roman" w:hAnsi="Times New Roman" w:cs="Times New Roman"/>
          <w:sz w:val="24"/>
          <w:szCs w:val="24"/>
        </w:rPr>
        <w:t>Numa gestão escolar, na maioria das vezes, os cargos ditos como comissionados são chamados de “cargos de confiança”.</w:t>
      </w: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Essa maneira de indicação é a forma menos aceitas pela classe trabalhadora em educação no país na direção escolar, pois ela é visível no Brasil todo, ao longo da história, por causa do autoritarismo e da classe subalterna da população.</w:t>
      </w: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É um procedimento que se </w:t>
      </w:r>
      <w:proofErr w:type="gramStart"/>
      <w:r>
        <w:rPr>
          <w:rFonts w:ascii="Times New Roman" w:hAnsi="Times New Roman" w:cs="Times New Roman"/>
          <w:sz w:val="24"/>
          <w:szCs w:val="24"/>
        </w:rPr>
        <w:t>encontra nos</w:t>
      </w:r>
      <w:proofErr w:type="gramEnd"/>
      <w:r>
        <w:rPr>
          <w:rFonts w:ascii="Times New Roman" w:hAnsi="Times New Roman" w:cs="Times New Roman"/>
          <w:sz w:val="24"/>
          <w:szCs w:val="24"/>
        </w:rPr>
        <w:t xml:space="preserve"> mais exaltados meios políticos brasileiros, o cargo de diretor aqui não passa de mais uma regalia do leque de recompensas oferecidas pela classe política aos seus companheiros de votos na eleição, pode ser assessores, familiares, etc. Essa prática não interessa a comunidade escolar e sim a aristocracia local, que vê no poder a maneira de controlar as pessoas e transformá-las em </w:t>
      </w:r>
      <w:r w:rsidR="000508E8">
        <w:rPr>
          <w:rFonts w:ascii="Times New Roman" w:hAnsi="Times New Roman" w:cs="Times New Roman"/>
          <w:sz w:val="24"/>
          <w:szCs w:val="24"/>
        </w:rPr>
        <w:t xml:space="preserve">votos. </w:t>
      </w:r>
      <w:r>
        <w:rPr>
          <w:rFonts w:ascii="Times New Roman" w:hAnsi="Times New Roman" w:cs="Times New Roman"/>
          <w:sz w:val="24"/>
          <w:szCs w:val="24"/>
        </w:rPr>
        <w:t>Por nós estudantes, professores essa maneira é reprovada, como deve mostrar em muitas pesquisas realizadas.</w:t>
      </w:r>
    </w:p>
    <w:p w:rsidR="00751803" w:rsidRDefault="00751803" w:rsidP="00751803">
      <w:pPr>
        <w:spacing w:line="240" w:lineRule="auto"/>
        <w:ind w:firstLine="360"/>
        <w:rPr>
          <w:rFonts w:ascii="Times New Roman" w:hAnsi="Times New Roman" w:cs="Times New Roman"/>
          <w:sz w:val="24"/>
          <w:szCs w:val="24"/>
        </w:rPr>
      </w:pPr>
    </w:p>
    <w:p w:rsidR="00751803" w:rsidRDefault="00751803" w:rsidP="00751803">
      <w:pPr>
        <w:pStyle w:val="PargrafodaLista"/>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Concurso Público:</w:t>
      </w:r>
    </w:p>
    <w:p w:rsidR="00751803" w:rsidRDefault="00751803" w:rsidP="00751803">
      <w:pPr>
        <w:spacing w:line="240" w:lineRule="auto"/>
        <w:rPr>
          <w:rFonts w:ascii="Times New Roman" w:hAnsi="Times New Roman" w:cs="Times New Roman"/>
          <w:sz w:val="24"/>
          <w:szCs w:val="24"/>
        </w:rPr>
      </w:pPr>
    </w:p>
    <w:p w:rsidR="00751803" w:rsidRPr="00CC766B"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É uma das maneiras mais comum em nosso país, é interessante, mas na realidade, esconde algumas dúvidas, com preferências de governantes, os melhores nem sempre são aprovados, e muitas </w:t>
      </w:r>
      <w:r w:rsidR="000508E8">
        <w:rPr>
          <w:rFonts w:ascii="Times New Roman" w:hAnsi="Times New Roman" w:cs="Times New Roman"/>
          <w:sz w:val="24"/>
          <w:szCs w:val="24"/>
        </w:rPr>
        <w:t>vezes,</w:t>
      </w:r>
      <w:r>
        <w:rPr>
          <w:rFonts w:ascii="Times New Roman" w:hAnsi="Times New Roman" w:cs="Times New Roman"/>
          <w:sz w:val="24"/>
          <w:szCs w:val="24"/>
        </w:rPr>
        <w:t xml:space="preserve"> a pessoa que é aprovada nem tem uma identificação com a comunidade escolar onde vai exercer a </w:t>
      </w:r>
      <w:r w:rsidR="000508E8">
        <w:rPr>
          <w:rFonts w:ascii="Times New Roman" w:hAnsi="Times New Roman" w:cs="Times New Roman"/>
          <w:sz w:val="24"/>
          <w:szCs w:val="24"/>
        </w:rPr>
        <w:t xml:space="preserve">função. </w:t>
      </w:r>
      <w:r w:rsidRPr="00CC766B">
        <w:rPr>
          <w:rFonts w:ascii="Times New Roman" w:hAnsi="Times New Roman" w:cs="Times New Roman"/>
          <w:sz w:val="24"/>
          <w:szCs w:val="24"/>
        </w:rPr>
        <w:t>Segundo Paro (</w:t>
      </w:r>
      <w:proofErr w:type="gramStart"/>
      <w:r w:rsidRPr="00CC766B">
        <w:rPr>
          <w:rFonts w:ascii="Times New Roman" w:hAnsi="Times New Roman" w:cs="Times New Roman"/>
          <w:sz w:val="24"/>
          <w:szCs w:val="24"/>
        </w:rPr>
        <w:t>1992, p.</w:t>
      </w:r>
      <w:proofErr w:type="gramEnd"/>
      <w:r w:rsidRPr="00CC766B">
        <w:rPr>
          <w:rFonts w:ascii="Times New Roman" w:hAnsi="Times New Roman" w:cs="Times New Roman"/>
          <w:sz w:val="24"/>
          <w:szCs w:val="24"/>
        </w:rPr>
        <w:t>39-47);</w:t>
      </w:r>
    </w:p>
    <w:p w:rsidR="00751803" w:rsidRPr="00912BFD" w:rsidRDefault="00751803" w:rsidP="00751803">
      <w:pPr>
        <w:spacing w:line="240" w:lineRule="auto"/>
        <w:ind w:left="2268"/>
        <w:rPr>
          <w:rFonts w:ascii="Times New Roman" w:hAnsi="Times New Roman" w:cs="Times New Roman"/>
          <w:b/>
          <w:sz w:val="20"/>
          <w:szCs w:val="20"/>
        </w:rPr>
      </w:pPr>
    </w:p>
    <w:p w:rsidR="00751803" w:rsidRDefault="00751803" w:rsidP="00751803">
      <w:pPr>
        <w:spacing w:line="240" w:lineRule="auto"/>
        <w:ind w:left="2268"/>
        <w:rPr>
          <w:rFonts w:ascii="Times New Roman" w:hAnsi="Times New Roman" w:cs="Times New Roman"/>
          <w:sz w:val="20"/>
          <w:szCs w:val="20"/>
        </w:rPr>
      </w:pPr>
      <w:r w:rsidRPr="00912BFD">
        <w:rPr>
          <w:rFonts w:ascii="Times New Roman" w:hAnsi="Times New Roman" w:cs="Times New Roman"/>
          <w:sz w:val="20"/>
          <w:szCs w:val="20"/>
        </w:rPr>
        <w:t xml:space="preserve">“o diretor escolhe a escola, mas nem a escola nem a comunidade podem escolher o diretor”. Isso significa que o concurso acaba sendo democrático para o candidato, que, se aprovado, pode escolher a escola onde irá atuar, mas é antidemocrático em relação à vontade da comunidade escolar, que é obrigada a aceitar a escolha do primeiro. </w:t>
      </w:r>
    </w:p>
    <w:p w:rsidR="00751803" w:rsidRDefault="00751803" w:rsidP="00751803">
      <w:pPr>
        <w:spacing w:line="240" w:lineRule="auto"/>
        <w:rPr>
          <w:rFonts w:ascii="Times New Roman" w:hAnsi="Times New Roman" w:cs="Times New Roman"/>
          <w:sz w:val="20"/>
          <w:szCs w:val="20"/>
        </w:rPr>
      </w:pP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Nesse caso, o diretor que é selecionado pode não ter grandes responsabilidade com os objetivos educacionais ao interesse da comunidade, o que pode gerar então, negligência na relação de uma gestão democrática- participativa, mesmo não sendo uma regra em exceção.</w:t>
      </w:r>
    </w:p>
    <w:p w:rsidR="00751803" w:rsidRDefault="00751803" w:rsidP="00751803">
      <w:pPr>
        <w:spacing w:line="240" w:lineRule="auto"/>
        <w:ind w:firstLine="708"/>
        <w:rPr>
          <w:rFonts w:ascii="Times New Roman" w:hAnsi="Times New Roman" w:cs="Times New Roman"/>
          <w:sz w:val="24"/>
          <w:szCs w:val="24"/>
        </w:rPr>
      </w:pPr>
    </w:p>
    <w:p w:rsidR="00751803" w:rsidRDefault="00751803" w:rsidP="00751803">
      <w:pPr>
        <w:pStyle w:val="PargrafodaLista"/>
        <w:numPr>
          <w:ilvl w:val="0"/>
          <w:numId w:val="2"/>
        </w:numPr>
        <w:spacing w:line="240" w:lineRule="auto"/>
      </w:pPr>
      <w:r w:rsidRPr="004034EF">
        <w:rPr>
          <w:rFonts w:ascii="Times New Roman" w:hAnsi="Times New Roman" w:cs="Times New Roman"/>
          <w:sz w:val="24"/>
          <w:szCs w:val="24"/>
        </w:rPr>
        <w:t>Eleições Livres e Diretas</w:t>
      </w:r>
      <w:r>
        <w:t xml:space="preserve"> </w:t>
      </w:r>
    </w:p>
    <w:p w:rsidR="00751803" w:rsidRDefault="00751803" w:rsidP="00751803">
      <w:pPr>
        <w:spacing w:line="240" w:lineRule="auto"/>
      </w:pP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Esse terceiro caso, é defendida como a principal na democracia escolar, é uma maneira que correspondente a emancipação, autonomia, democracia e participação, mediante uma legislação, esse método é um exercício de escolha e participação de toda a comunidade escolar, durante toda a gestão que será eleita.</w:t>
      </w:r>
    </w:p>
    <w:p w:rsidR="0075180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Aqui o gestor que é escolhido estará voltado para as necessidades da comunidade escolar e ela se submeterá a seu mandato, irá realizar o crescimento de toda a escola e também durante seu processo educacional.</w:t>
      </w:r>
    </w:p>
    <w:p w:rsidR="00751803" w:rsidRDefault="00751803" w:rsidP="00751803">
      <w:pPr>
        <w:spacing w:line="240" w:lineRule="auto"/>
        <w:ind w:firstLine="360"/>
      </w:pPr>
      <w:r>
        <w:rPr>
          <w:rFonts w:ascii="Times New Roman" w:hAnsi="Times New Roman" w:cs="Times New Roman"/>
          <w:sz w:val="24"/>
          <w:szCs w:val="24"/>
        </w:rPr>
        <w:lastRenderedPageBreak/>
        <w:t>A eleição pode ser feita de várias formas junto á comunidade escolar, pode ser no voto direto, representativo, uninominal ou através de listas tríplices ou plurinominais. “</w:t>
      </w:r>
      <w:r w:rsidRPr="00BB3388">
        <w:rPr>
          <w:rFonts w:ascii="Times New Roman" w:hAnsi="Times New Roman" w:cs="Times New Roman"/>
          <w:sz w:val="24"/>
          <w:szCs w:val="24"/>
        </w:rPr>
        <w:t>As experiências com este tipo de escolha têm mostrado que tal critério favorece a discussão democrática na escola e acaba implicando em maior dis</w:t>
      </w:r>
      <w:r>
        <w:rPr>
          <w:rFonts w:ascii="Times New Roman" w:hAnsi="Times New Roman" w:cs="Times New Roman"/>
          <w:sz w:val="24"/>
          <w:szCs w:val="24"/>
        </w:rPr>
        <w:t>tribuição do poder para as instâ</w:t>
      </w:r>
      <w:r w:rsidRPr="00BB3388">
        <w:rPr>
          <w:rFonts w:ascii="Times New Roman" w:hAnsi="Times New Roman" w:cs="Times New Roman"/>
          <w:sz w:val="24"/>
          <w:szCs w:val="24"/>
        </w:rPr>
        <w:t>ncias da base da pirâmide estatal.</w:t>
      </w:r>
      <w:r>
        <w:rPr>
          <w:rFonts w:ascii="Times New Roman" w:hAnsi="Times New Roman" w:cs="Times New Roman"/>
          <w:sz w:val="24"/>
          <w:szCs w:val="24"/>
        </w:rPr>
        <w:t>”</w:t>
      </w:r>
      <w:r w:rsidRPr="00BB3388">
        <w:rPr>
          <w:rFonts w:ascii="Times New Roman" w:hAnsi="Times New Roman" w:cs="Times New Roman"/>
          <w:sz w:val="24"/>
          <w:szCs w:val="24"/>
        </w:rPr>
        <w:t xml:space="preserve"> (</w:t>
      </w:r>
      <w:r w:rsidRPr="00533943">
        <w:rPr>
          <w:rFonts w:ascii="Times New Roman" w:hAnsi="Times New Roman" w:cs="Times New Roman"/>
          <w:sz w:val="24"/>
          <w:szCs w:val="24"/>
        </w:rPr>
        <w:t>GADOTTI; ROMÃO, 2001, p. 94).</w:t>
      </w:r>
      <w:r>
        <w:t xml:space="preserve"> </w:t>
      </w:r>
    </w:p>
    <w:p w:rsidR="00751803" w:rsidRPr="00533943"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A escola por eleições livres e diretas representa uma maneira democrática e participativa. A escolha é feita de uma forma clara, simples e objetiva, a lei que é votada vai para a câmara de </w:t>
      </w:r>
      <w:r w:rsidR="000508E8">
        <w:rPr>
          <w:rFonts w:ascii="Times New Roman" w:hAnsi="Times New Roman" w:cs="Times New Roman"/>
          <w:sz w:val="24"/>
          <w:szCs w:val="24"/>
        </w:rPr>
        <w:t>vereadores,</w:t>
      </w:r>
      <w:r>
        <w:rPr>
          <w:rFonts w:ascii="Times New Roman" w:hAnsi="Times New Roman" w:cs="Times New Roman"/>
          <w:sz w:val="24"/>
          <w:szCs w:val="24"/>
        </w:rPr>
        <w:t xml:space="preserve"> é normatizada, via resolução e elaborada pelo Conselho Municipal de Educação.</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Quando uma direção de escola é escolhida dessa maneira há uma participação freqüente da comunidade escolar, é um processo de eleição na qual se traz os meios democráticos e participativos, isso também ocorre, em conselhos de escola, associação de pais e alunos, grêmios estudantis entre outros </w:t>
      </w:r>
      <w:r w:rsidR="000508E8">
        <w:rPr>
          <w:rFonts w:ascii="Times New Roman" w:hAnsi="Times New Roman" w:cs="Times New Roman"/>
          <w:sz w:val="24"/>
          <w:szCs w:val="24"/>
        </w:rPr>
        <w:t xml:space="preserve">meios. </w:t>
      </w:r>
      <w:r>
        <w:rPr>
          <w:rFonts w:ascii="Times New Roman" w:hAnsi="Times New Roman" w:cs="Times New Roman"/>
          <w:sz w:val="24"/>
          <w:szCs w:val="24"/>
        </w:rPr>
        <w:t xml:space="preserve">Os interesses do processo de ensino-aprendizagem </w:t>
      </w:r>
      <w:proofErr w:type="gramStart"/>
      <w:r>
        <w:rPr>
          <w:rFonts w:ascii="Times New Roman" w:hAnsi="Times New Roman" w:cs="Times New Roman"/>
          <w:sz w:val="24"/>
          <w:szCs w:val="24"/>
        </w:rPr>
        <w:t>vem</w:t>
      </w:r>
      <w:proofErr w:type="gramEnd"/>
      <w:r>
        <w:rPr>
          <w:rFonts w:ascii="Times New Roman" w:hAnsi="Times New Roman" w:cs="Times New Roman"/>
          <w:sz w:val="24"/>
          <w:szCs w:val="24"/>
        </w:rPr>
        <w:t xml:space="preserve"> diante da comunidade escolar e assim melhor adquiridos e manejados, obtendo uma qualidade e padrão de ensino.</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Buscamos assim uma escola unitária, com uma filosofia socialista contra a prática do neoliberalismo, onde se apresenta votações livres e diretas para a escolha de novos gestores de escolas públicas no Brasil.</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Outro ponto observado numa eleição democrática participativa é a rotatividade de professores frente á direção da escola, percebe-se maior democracia e menos autoritarismo nesse processo, se evita uma administração</w:t>
      </w:r>
      <w:r w:rsidR="000508E8">
        <w:rPr>
          <w:rFonts w:ascii="Times New Roman" w:hAnsi="Times New Roman" w:cs="Times New Roman"/>
          <w:sz w:val="24"/>
          <w:szCs w:val="24"/>
        </w:rPr>
        <w:t xml:space="preserve"> </w:t>
      </w:r>
      <w:r>
        <w:rPr>
          <w:rFonts w:ascii="Times New Roman" w:hAnsi="Times New Roman" w:cs="Times New Roman"/>
          <w:sz w:val="24"/>
          <w:szCs w:val="24"/>
        </w:rPr>
        <w:t>onde se percebe que o diretor é o dono da escola, no quesito de posse, onde se observa problemas na participação e decisões na escola.</w:t>
      </w:r>
    </w:p>
    <w:p w:rsidR="00751803" w:rsidRPr="00FF070E"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Em relação ao tempo de permanência no cargo de diretor </w:t>
      </w:r>
      <w:r w:rsidRPr="00533943">
        <w:rPr>
          <w:rFonts w:ascii="Times New Roman" w:hAnsi="Times New Roman" w:cs="Times New Roman"/>
          <w:sz w:val="24"/>
          <w:szCs w:val="24"/>
        </w:rPr>
        <w:t>Correa (2000 p. 186):</w:t>
      </w:r>
    </w:p>
    <w:p w:rsidR="00751803" w:rsidRDefault="00751803" w:rsidP="00751803">
      <w:pPr>
        <w:spacing w:line="240" w:lineRule="auto"/>
      </w:pPr>
    </w:p>
    <w:p w:rsidR="00751803" w:rsidRDefault="00751803" w:rsidP="00751803">
      <w:pPr>
        <w:spacing w:line="240" w:lineRule="auto"/>
        <w:ind w:left="2268"/>
        <w:rPr>
          <w:rFonts w:ascii="Times New Roman" w:hAnsi="Times New Roman" w:cs="Times New Roman"/>
          <w:sz w:val="20"/>
          <w:szCs w:val="20"/>
        </w:rPr>
      </w:pPr>
      <w:r w:rsidRPr="004E5C88">
        <w:rPr>
          <w:rFonts w:ascii="Times New Roman" w:hAnsi="Times New Roman" w:cs="Times New Roman"/>
          <w:sz w:val="20"/>
          <w:szCs w:val="20"/>
        </w:rPr>
        <w:t xml:space="preserve">Com relação à eleição do diretor, tanto por via direta como por formação de lista, destacamos o tempo de permanência no cargo como fator inovador muito interessante, pois </w:t>
      </w:r>
      <w:proofErr w:type="gramStart"/>
      <w:r w:rsidRPr="004E5C88">
        <w:rPr>
          <w:rFonts w:ascii="Times New Roman" w:hAnsi="Times New Roman" w:cs="Times New Roman"/>
          <w:sz w:val="20"/>
          <w:szCs w:val="20"/>
        </w:rPr>
        <w:t>deixa-se</w:t>
      </w:r>
      <w:proofErr w:type="gramEnd"/>
      <w:r w:rsidRPr="004E5C88">
        <w:rPr>
          <w:rFonts w:ascii="Times New Roman" w:hAnsi="Times New Roman" w:cs="Times New Roman"/>
          <w:sz w:val="20"/>
          <w:szCs w:val="20"/>
        </w:rPr>
        <w:t xml:space="preserve"> de ter uma cristalização do cargo e do profissional – em geral se permite uma recondução como diretor eleito – em função da rotatividade maior na função.</w:t>
      </w:r>
    </w:p>
    <w:p w:rsidR="00751803" w:rsidRDefault="00751803" w:rsidP="00751803">
      <w:pPr>
        <w:spacing w:line="240" w:lineRule="auto"/>
        <w:rPr>
          <w:rFonts w:ascii="Times New Roman" w:hAnsi="Times New Roman" w:cs="Times New Roman"/>
          <w:sz w:val="20"/>
          <w:szCs w:val="20"/>
        </w:rPr>
      </w:pPr>
    </w:p>
    <w:p w:rsidR="00751803" w:rsidRPr="00BA1A89" w:rsidRDefault="00751803" w:rsidP="00751803">
      <w:pPr>
        <w:spacing w:line="24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Podemos concluir que uma simples eleição abre a porta para a democracia numa escola, porém, isso não basta para</w:t>
      </w:r>
      <w:r w:rsidR="000508E8">
        <w:rPr>
          <w:rFonts w:ascii="Times New Roman" w:hAnsi="Times New Roman" w:cs="Times New Roman"/>
          <w:sz w:val="24"/>
          <w:szCs w:val="24"/>
        </w:rPr>
        <w:t xml:space="preserve"> </w:t>
      </w:r>
      <w:r>
        <w:rPr>
          <w:rFonts w:ascii="Times New Roman" w:hAnsi="Times New Roman" w:cs="Times New Roman"/>
          <w:sz w:val="24"/>
          <w:szCs w:val="24"/>
        </w:rPr>
        <w:t xml:space="preserve">se ter isso de fato. Além de abrir a porta, há que se dizer que tem paredes, janelas, pessoas, que vivem e se relacionam nesse âmbito escolar. Enfim, devemos levar em conta um processo </w:t>
      </w:r>
      <w:r w:rsidR="000508E8">
        <w:rPr>
          <w:rFonts w:ascii="Times New Roman" w:hAnsi="Times New Roman" w:cs="Times New Roman"/>
          <w:sz w:val="24"/>
          <w:szCs w:val="24"/>
        </w:rPr>
        <w:t xml:space="preserve">longo, </w:t>
      </w:r>
      <w:r>
        <w:rPr>
          <w:rFonts w:ascii="Times New Roman" w:hAnsi="Times New Roman" w:cs="Times New Roman"/>
          <w:sz w:val="24"/>
          <w:szCs w:val="24"/>
        </w:rPr>
        <w:t>comprometedor e de responsabilidades, uma conjunção de situações que uma gestão tem que resolver na democracia ou autoritarismo.</w:t>
      </w:r>
    </w:p>
    <w:p w:rsidR="00751803" w:rsidRDefault="00751803" w:rsidP="00751803">
      <w:pPr>
        <w:spacing w:line="240" w:lineRule="auto"/>
      </w:pPr>
    </w:p>
    <w:p w:rsidR="00751803" w:rsidRDefault="00751803" w:rsidP="00751803">
      <w:pPr>
        <w:spacing w:line="240" w:lineRule="auto"/>
        <w:ind w:left="2268"/>
        <w:rPr>
          <w:rFonts w:ascii="Times New Roman" w:hAnsi="Times New Roman" w:cs="Times New Roman"/>
          <w:b/>
          <w:sz w:val="20"/>
          <w:szCs w:val="20"/>
        </w:rPr>
      </w:pPr>
      <w:r w:rsidRPr="00C05AFD">
        <w:rPr>
          <w:rFonts w:ascii="Times New Roman" w:hAnsi="Times New Roman" w:cs="Times New Roman"/>
          <w:sz w:val="20"/>
          <w:szCs w:val="20"/>
        </w:rPr>
        <w:t xml:space="preserve">A eleição do diretor pode ser um primeiro passo na caminhada em direção à gestão democrática da escola pública, mas como toda inovação ela enfrenta os desafios da prática, sendo preciso refletir em profundidade sobre o quanto a eleição auxiliou (e auxilia) no avanço da prática democrática dentro e fora da escola. </w:t>
      </w:r>
      <w:r w:rsidRPr="00533943">
        <w:rPr>
          <w:rFonts w:ascii="Times New Roman" w:hAnsi="Times New Roman" w:cs="Times New Roman"/>
          <w:sz w:val="20"/>
          <w:szCs w:val="20"/>
        </w:rPr>
        <w:t>(CORRÊA; CARDOSO, 2000, p. 186).</w:t>
      </w:r>
    </w:p>
    <w:p w:rsidR="00751803" w:rsidRDefault="00751803" w:rsidP="00751803">
      <w:pPr>
        <w:spacing w:line="240" w:lineRule="auto"/>
        <w:rPr>
          <w:rFonts w:ascii="Times New Roman" w:hAnsi="Times New Roman" w:cs="Times New Roman"/>
          <w:sz w:val="20"/>
          <w:szCs w:val="20"/>
        </w:rPr>
      </w:pP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A eleição de representantes da escola, aqui no caso os diretores é apenas um os símbolos de gestão democrática do sistema de ensino público e assim como uma prática eficaz e eficiente é iniciada num grupo de decisões, como desenvolver segmentos escolares e da sociedade, que segui na escola pública e</w:t>
      </w:r>
      <w:r w:rsidR="000508E8">
        <w:rPr>
          <w:rFonts w:ascii="Times New Roman" w:hAnsi="Times New Roman" w:cs="Times New Roman"/>
          <w:sz w:val="24"/>
          <w:szCs w:val="24"/>
        </w:rPr>
        <w:t xml:space="preserve"> </w:t>
      </w:r>
      <w:r>
        <w:rPr>
          <w:rFonts w:ascii="Times New Roman" w:hAnsi="Times New Roman" w:cs="Times New Roman"/>
          <w:sz w:val="24"/>
          <w:szCs w:val="24"/>
        </w:rPr>
        <w:t>se efetiva em sua participação.</w:t>
      </w:r>
    </w:p>
    <w:p w:rsidR="00751803" w:rsidRPr="00C05AFD"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 essa participação que se efetive exige que procuremos informações para entender os pontos de cada sujeito que está inserido. Nesse sentido, as decisões e medidas a serem mencionadas, devem ser </w:t>
      </w:r>
      <w:proofErr w:type="gramStart"/>
      <w:r>
        <w:rPr>
          <w:rFonts w:ascii="Times New Roman" w:hAnsi="Times New Roman" w:cs="Times New Roman"/>
          <w:sz w:val="24"/>
          <w:szCs w:val="24"/>
        </w:rPr>
        <w:t>implementadas</w:t>
      </w:r>
      <w:proofErr w:type="gramEnd"/>
      <w:r>
        <w:rPr>
          <w:rFonts w:ascii="Times New Roman" w:hAnsi="Times New Roman" w:cs="Times New Roman"/>
          <w:sz w:val="24"/>
          <w:szCs w:val="24"/>
        </w:rPr>
        <w:t xml:space="preserve"> numa gestão onde todos sejam os sujeitos participativos, assim, acreditando ser necessária uma garantia de um colegiado escolar que seja bem atuante singelo ao âmbito escolar.</w:t>
      </w:r>
    </w:p>
    <w:p w:rsidR="00751803" w:rsidRDefault="00751803" w:rsidP="00751803">
      <w:pPr>
        <w:spacing w:line="240" w:lineRule="auto"/>
        <w:rPr>
          <w:rFonts w:ascii="Times New Roman" w:hAnsi="Times New Roman" w:cs="Times New Roman"/>
          <w:sz w:val="20"/>
          <w:szCs w:val="20"/>
        </w:rPr>
      </w:pPr>
    </w:p>
    <w:p w:rsidR="00751803" w:rsidRPr="0099417B" w:rsidRDefault="00751803" w:rsidP="00751803">
      <w:pPr>
        <w:pStyle w:val="PargrafodaLista"/>
        <w:numPr>
          <w:ilvl w:val="0"/>
          <w:numId w:val="2"/>
        </w:numPr>
        <w:spacing w:line="240" w:lineRule="auto"/>
        <w:rPr>
          <w:rFonts w:ascii="Times New Roman" w:hAnsi="Times New Roman" w:cs="Times New Roman"/>
          <w:sz w:val="24"/>
          <w:szCs w:val="24"/>
        </w:rPr>
      </w:pPr>
      <w:r w:rsidRPr="0099417B">
        <w:rPr>
          <w:rFonts w:ascii="Times New Roman" w:hAnsi="Times New Roman" w:cs="Times New Roman"/>
          <w:sz w:val="24"/>
          <w:szCs w:val="24"/>
        </w:rPr>
        <w:lastRenderedPageBreak/>
        <w:t>Formas Mistas</w:t>
      </w:r>
    </w:p>
    <w:p w:rsidR="00751803" w:rsidRPr="0099417B" w:rsidRDefault="00751803" w:rsidP="00751803">
      <w:pPr>
        <w:spacing w:line="240" w:lineRule="auto"/>
        <w:rPr>
          <w:rFonts w:ascii="Times New Roman" w:hAnsi="Times New Roman" w:cs="Times New Roman"/>
          <w:sz w:val="24"/>
          <w:szCs w:val="24"/>
        </w:rPr>
      </w:pPr>
    </w:p>
    <w:p w:rsidR="00751803" w:rsidRPr="0099417B" w:rsidRDefault="00751803" w:rsidP="00751803">
      <w:pPr>
        <w:spacing w:line="240" w:lineRule="auto"/>
        <w:ind w:firstLine="360"/>
        <w:rPr>
          <w:rFonts w:ascii="Times New Roman" w:hAnsi="Times New Roman" w:cs="Times New Roman"/>
          <w:sz w:val="24"/>
          <w:szCs w:val="24"/>
        </w:rPr>
      </w:pPr>
      <w:r>
        <w:rPr>
          <w:rFonts w:ascii="Times New Roman" w:hAnsi="Times New Roman" w:cs="Times New Roman"/>
          <w:sz w:val="24"/>
          <w:szCs w:val="24"/>
        </w:rPr>
        <w:t>E chegamos á</w:t>
      </w:r>
      <w:r w:rsidRPr="0099417B">
        <w:rPr>
          <w:rFonts w:ascii="Times New Roman" w:hAnsi="Times New Roman" w:cs="Times New Roman"/>
          <w:sz w:val="24"/>
          <w:szCs w:val="24"/>
        </w:rPr>
        <w:t>s formas mistas de eleição para o cargo de ges</w:t>
      </w:r>
      <w:r>
        <w:rPr>
          <w:rFonts w:ascii="Times New Roman" w:hAnsi="Times New Roman" w:cs="Times New Roman"/>
          <w:sz w:val="24"/>
          <w:szCs w:val="24"/>
        </w:rPr>
        <w:t xml:space="preserve">tor escolar. Essa alternativa </w:t>
      </w:r>
      <w:r w:rsidRPr="0099417B">
        <w:rPr>
          <w:rFonts w:ascii="Times New Roman" w:hAnsi="Times New Roman" w:cs="Times New Roman"/>
          <w:sz w:val="24"/>
          <w:szCs w:val="24"/>
        </w:rPr>
        <w:t>é uma novidade na escolha do diretor</w:t>
      </w:r>
      <w:r>
        <w:rPr>
          <w:rFonts w:ascii="Times New Roman" w:hAnsi="Times New Roman" w:cs="Times New Roman"/>
          <w:sz w:val="24"/>
          <w:szCs w:val="24"/>
        </w:rPr>
        <w:t>, mas entanto, requer alguns aprimoramentos, para assim evitar um controle e autoridade de gestores com intenções erradas, que é dominante em nosso país, não vulgarizando.</w:t>
      </w:r>
    </w:p>
    <w:p w:rsidR="00751803" w:rsidRDefault="00751803" w:rsidP="00751803">
      <w:pPr>
        <w:spacing w:line="240" w:lineRule="auto"/>
        <w:ind w:left="360"/>
      </w:pPr>
    </w:p>
    <w:p w:rsidR="00751803" w:rsidRDefault="00751803" w:rsidP="00751803">
      <w:pPr>
        <w:spacing w:line="240" w:lineRule="auto"/>
        <w:ind w:left="2268"/>
        <w:rPr>
          <w:rFonts w:ascii="Times New Roman" w:hAnsi="Times New Roman" w:cs="Times New Roman"/>
          <w:sz w:val="20"/>
          <w:szCs w:val="20"/>
        </w:rPr>
      </w:pPr>
      <w:r w:rsidRPr="00732282">
        <w:rPr>
          <w:rFonts w:ascii="Times New Roman" w:hAnsi="Times New Roman" w:cs="Times New Roman"/>
          <w:sz w:val="20"/>
          <w:szCs w:val="20"/>
        </w:rPr>
        <w:t xml:space="preserve">[...] é importante observarmos que a atuação do diretor, as suas atribuições e o seu vínculo com a escola se alteram, dependendo da forma de sua escolha e de acordo com o tipo de gestão que </w:t>
      </w:r>
      <w:proofErr w:type="gramStart"/>
      <w:r w:rsidR="000508E8" w:rsidRPr="00732282">
        <w:rPr>
          <w:rFonts w:ascii="Times New Roman" w:hAnsi="Times New Roman" w:cs="Times New Roman"/>
          <w:sz w:val="20"/>
          <w:szCs w:val="20"/>
        </w:rPr>
        <w:t>implementa</w:t>
      </w:r>
      <w:proofErr w:type="gramEnd"/>
      <w:r w:rsidR="000508E8" w:rsidRPr="00732282">
        <w:rPr>
          <w:rFonts w:ascii="Times New Roman" w:hAnsi="Times New Roman" w:cs="Times New Roman"/>
          <w:sz w:val="20"/>
          <w:szCs w:val="20"/>
        </w:rPr>
        <w:t xml:space="preserve"> [</w:t>
      </w:r>
      <w:r w:rsidRPr="00732282">
        <w:rPr>
          <w:rFonts w:ascii="Times New Roman" w:hAnsi="Times New Roman" w:cs="Times New Roman"/>
          <w:sz w:val="20"/>
          <w:szCs w:val="20"/>
        </w:rPr>
        <w:t>...</w:t>
      </w:r>
      <w:r w:rsidR="000508E8" w:rsidRPr="00732282">
        <w:rPr>
          <w:rFonts w:ascii="Times New Roman" w:hAnsi="Times New Roman" w:cs="Times New Roman"/>
          <w:sz w:val="20"/>
          <w:szCs w:val="20"/>
        </w:rPr>
        <w:t>] Uma</w:t>
      </w:r>
      <w:r w:rsidRPr="00732282">
        <w:rPr>
          <w:rFonts w:ascii="Times New Roman" w:hAnsi="Times New Roman" w:cs="Times New Roman"/>
          <w:sz w:val="20"/>
          <w:szCs w:val="20"/>
        </w:rPr>
        <w:t xml:space="preserve"> reflexão sobre a gestão democrática da escola – a partir da compreensão de professores e dos demais sujeitos nela envolvidos – relacionada á escolha e à atuação do dirigente escolar, pode contribuir para a superação de conflitos, para a melhoria do trabalho, para as relações intra-escolares e, fundamentalmente, para a qualidade do ensino. (ROMÃO; PADILHA, apud GADOTTI; ROMÃO, 2001, p. 92-3).</w:t>
      </w:r>
    </w:p>
    <w:p w:rsidR="00751803" w:rsidRDefault="00751803" w:rsidP="00751803">
      <w:pPr>
        <w:spacing w:line="240" w:lineRule="auto"/>
        <w:rPr>
          <w:rFonts w:ascii="Times New Roman" w:hAnsi="Times New Roman" w:cs="Times New Roman"/>
          <w:sz w:val="20"/>
          <w:szCs w:val="20"/>
        </w:rPr>
      </w:pP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4"/>
          <w:szCs w:val="24"/>
        </w:rPr>
        <w:t xml:space="preserve">Como verificamos, para se escolher um diretor há algumas maneiras, porém, a melhor maneira é uma escolha de forma democrática e participativa da comunidade, tendo consciência de escolher uma pessoa que vai e passa as orientações para os professores na escola, e assim passar a educação necessária para os filhos de muitos pais, formando assim um cidadão para a sociedade. </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Nesse contexto se procurou discutir alguns aspectos de uma gestão escolar e de certa forma poder administrar esse local, </w:t>
      </w:r>
      <w:proofErr w:type="gramStart"/>
      <w:r>
        <w:rPr>
          <w:rFonts w:ascii="Times New Roman" w:hAnsi="Times New Roman" w:cs="Times New Roman"/>
          <w:sz w:val="24"/>
          <w:szCs w:val="24"/>
        </w:rPr>
        <w:t>implementando</w:t>
      </w:r>
      <w:proofErr w:type="gramEnd"/>
      <w:r>
        <w:rPr>
          <w:rFonts w:ascii="Times New Roman" w:hAnsi="Times New Roman" w:cs="Times New Roman"/>
          <w:sz w:val="24"/>
          <w:szCs w:val="24"/>
        </w:rPr>
        <w:t xml:space="preserve"> princípios democráticos para uma gestão emancipatória dentro da escola.</w:t>
      </w:r>
    </w:p>
    <w:p w:rsidR="00751803" w:rsidRDefault="00751803" w:rsidP="00751803">
      <w:pPr>
        <w:spacing w:line="240" w:lineRule="auto"/>
        <w:rPr>
          <w:b/>
        </w:rPr>
      </w:pPr>
      <w:r>
        <w:rPr>
          <w:rFonts w:ascii="Times New Roman" w:hAnsi="Times New Roman" w:cs="Times New Roman"/>
          <w:sz w:val="24"/>
          <w:szCs w:val="24"/>
        </w:rPr>
        <w:tab/>
        <w:t>Seguindo um olhar desenvolvimental e histórico de uma gestão, não se pode</w:t>
      </w:r>
      <w:r w:rsidR="000508E8">
        <w:rPr>
          <w:rFonts w:ascii="Times New Roman" w:hAnsi="Times New Roman" w:cs="Times New Roman"/>
          <w:sz w:val="24"/>
          <w:szCs w:val="24"/>
        </w:rPr>
        <w:t xml:space="preserve"> </w:t>
      </w:r>
      <w:r>
        <w:rPr>
          <w:rFonts w:ascii="Times New Roman" w:hAnsi="Times New Roman" w:cs="Times New Roman"/>
          <w:sz w:val="24"/>
          <w:szCs w:val="24"/>
        </w:rPr>
        <w:t>desmembrar um processo de administração de pessoas, sendo empresas ou se tratando aqui de um punho educativo, tem que ter finalidades para a emancipação de pessoas envolvidas aqui num processo</w:t>
      </w:r>
      <w:r w:rsidR="000508E8">
        <w:rPr>
          <w:rFonts w:ascii="Times New Roman" w:hAnsi="Times New Roman" w:cs="Times New Roman"/>
          <w:sz w:val="24"/>
          <w:szCs w:val="24"/>
        </w:rPr>
        <w:t xml:space="preserve"> </w:t>
      </w:r>
      <w:r>
        <w:rPr>
          <w:rFonts w:ascii="Times New Roman" w:hAnsi="Times New Roman" w:cs="Times New Roman"/>
          <w:sz w:val="24"/>
          <w:szCs w:val="24"/>
        </w:rPr>
        <w:t xml:space="preserve">de </w:t>
      </w:r>
      <w:r w:rsidR="000508E8">
        <w:rPr>
          <w:rFonts w:ascii="Times New Roman" w:hAnsi="Times New Roman" w:cs="Times New Roman"/>
          <w:sz w:val="24"/>
          <w:szCs w:val="24"/>
        </w:rPr>
        <w:t>ensino-aprendizagem</w:t>
      </w:r>
      <w:r w:rsidRPr="000B513B">
        <w:rPr>
          <w:b/>
        </w:rPr>
        <w:t>.</w:t>
      </w:r>
    </w:p>
    <w:p w:rsidR="00751803" w:rsidRPr="000B513B" w:rsidRDefault="00751803" w:rsidP="00751803">
      <w:pPr>
        <w:spacing w:line="240" w:lineRule="auto"/>
        <w:rPr>
          <w:rStyle w:val="a"/>
          <w:rFonts w:ascii="Times New Roman" w:hAnsi="Times New Roman" w:cs="Times New Roman"/>
          <w:sz w:val="20"/>
          <w:szCs w:val="20"/>
        </w:rPr>
      </w:pPr>
    </w:p>
    <w:p w:rsidR="00751803" w:rsidRDefault="000508E8" w:rsidP="00751803">
      <w:pPr>
        <w:spacing w:line="240" w:lineRule="auto"/>
        <w:rPr>
          <w:rStyle w:val="a"/>
          <w:rFonts w:ascii="Times New Roman" w:hAnsi="Times New Roman" w:cs="Times New Roman"/>
          <w:b/>
          <w:color w:val="231F20"/>
          <w:sz w:val="24"/>
          <w:szCs w:val="24"/>
          <w:bdr w:val="none" w:sz="0" w:space="0" w:color="auto" w:frame="1"/>
          <w:shd w:val="clear" w:color="auto" w:fill="FFFFFF"/>
        </w:rPr>
      </w:pPr>
      <w:r w:rsidRPr="000B513B">
        <w:rPr>
          <w:rStyle w:val="a"/>
          <w:rFonts w:ascii="Times New Roman" w:hAnsi="Times New Roman" w:cs="Times New Roman"/>
          <w:b/>
          <w:color w:val="231F20"/>
          <w:sz w:val="24"/>
          <w:szCs w:val="24"/>
          <w:bdr w:val="none" w:sz="0" w:space="0" w:color="auto" w:frame="1"/>
          <w:shd w:val="clear" w:color="auto" w:fill="FFFFFF"/>
        </w:rPr>
        <w:t xml:space="preserve">4. </w:t>
      </w:r>
      <w:r w:rsidR="00751803" w:rsidRPr="000B513B">
        <w:rPr>
          <w:rStyle w:val="a"/>
          <w:rFonts w:ascii="Times New Roman" w:hAnsi="Times New Roman" w:cs="Times New Roman"/>
          <w:b/>
          <w:color w:val="231F20"/>
          <w:sz w:val="24"/>
          <w:szCs w:val="24"/>
          <w:bdr w:val="none" w:sz="0" w:space="0" w:color="auto" w:frame="1"/>
          <w:shd w:val="clear" w:color="auto" w:fill="FFFFFF"/>
        </w:rPr>
        <w:t>Gestão Democrático-Participativa</w:t>
      </w:r>
      <w:proofErr w:type="gramStart"/>
      <w:r w:rsidR="00751803">
        <w:rPr>
          <w:rStyle w:val="a"/>
          <w:rFonts w:ascii="Times New Roman" w:hAnsi="Times New Roman" w:cs="Times New Roman"/>
          <w:b/>
          <w:color w:val="231F20"/>
          <w:sz w:val="24"/>
          <w:szCs w:val="24"/>
          <w:bdr w:val="none" w:sz="0" w:space="0" w:color="auto" w:frame="1"/>
          <w:shd w:val="clear" w:color="auto" w:fill="FFFFFF"/>
        </w:rPr>
        <w:t xml:space="preserve">  </w:t>
      </w:r>
      <w:proofErr w:type="gramEnd"/>
      <w:r w:rsidR="00751803">
        <w:rPr>
          <w:rStyle w:val="a"/>
          <w:rFonts w:ascii="Times New Roman" w:hAnsi="Times New Roman" w:cs="Times New Roman"/>
          <w:b/>
          <w:color w:val="231F20"/>
          <w:sz w:val="24"/>
          <w:szCs w:val="24"/>
          <w:bdr w:val="none" w:sz="0" w:space="0" w:color="auto" w:frame="1"/>
          <w:shd w:val="clear" w:color="auto" w:fill="FFFFFF"/>
        </w:rPr>
        <w:t>e sua Estrutura</w:t>
      </w:r>
    </w:p>
    <w:p w:rsidR="00751803" w:rsidRDefault="00751803" w:rsidP="00751803">
      <w:pPr>
        <w:spacing w:line="240" w:lineRule="auto"/>
        <w:rPr>
          <w:rStyle w:val="a"/>
          <w:rFonts w:ascii="Times New Roman" w:hAnsi="Times New Roman" w:cs="Times New Roman"/>
          <w:b/>
          <w:color w:val="231F20"/>
          <w:sz w:val="24"/>
          <w:szCs w:val="24"/>
          <w:bdr w:val="none" w:sz="0" w:space="0" w:color="auto" w:frame="1"/>
          <w:shd w:val="clear" w:color="auto" w:fill="FFFFFF"/>
        </w:rPr>
      </w:pPr>
      <w:r>
        <w:rPr>
          <w:rStyle w:val="a"/>
          <w:rFonts w:ascii="Times New Roman" w:hAnsi="Times New Roman" w:cs="Times New Roman"/>
          <w:b/>
          <w:color w:val="231F20"/>
          <w:sz w:val="24"/>
          <w:szCs w:val="24"/>
          <w:bdr w:val="none" w:sz="0" w:space="0" w:color="auto" w:frame="1"/>
          <w:shd w:val="clear" w:color="auto" w:fill="FFFFFF"/>
        </w:rPr>
        <w:tab/>
      </w:r>
    </w:p>
    <w:p w:rsidR="00751803" w:rsidRDefault="00751803" w:rsidP="00751803">
      <w:pPr>
        <w:spacing w:line="240" w:lineRule="auto"/>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b/>
          <w:color w:val="231F20"/>
          <w:sz w:val="24"/>
          <w:szCs w:val="24"/>
          <w:bdr w:val="none" w:sz="0" w:space="0" w:color="auto" w:frame="1"/>
          <w:shd w:val="clear" w:color="auto" w:fill="FFFFFF"/>
        </w:rPr>
        <w:tab/>
      </w:r>
      <w:r>
        <w:rPr>
          <w:rStyle w:val="a"/>
          <w:rFonts w:ascii="Times New Roman" w:hAnsi="Times New Roman" w:cs="Times New Roman"/>
          <w:color w:val="231F20"/>
          <w:sz w:val="24"/>
          <w:szCs w:val="24"/>
          <w:bdr w:val="none" w:sz="0" w:space="0" w:color="auto" w:frame="1"/>
          <w:shd w:val="clear" w:color="auto" w:fill="FFFFFF"/>
        </w:rPr>
        <w:t xml:space="preserve">Aqui começaremos com </w:t>
      </w:r>
      <w:proofErr w:type="gramStart"/>
      <w:r>
        <w:rPr>
          <w:rStyle w:val="a"/>
          <w:rFonts w:ascii="Times New Roman" w:hAnsi="Times New Roman" w:cs="Times New Roman"/>
          <w:color w:val="231F20"/>
          <w:sz w:val="24"/>
          <w:szCs w:val="24"/>
          <w:bdr w:val="none" w:sz="0" w:space="0" w:color="auto" w:frame="1"/>
          <w:shd w:val="clear" w:color="auto" w:fill="FFFFFF"/>
        </w:rPr>
        <w:t>a seguintes</w:t>
      </w:r>
      <w:proofErr w:type="gramEnd"/>
      <w:r>
        <w:rPr>
          <w:rStyle w:val="a"/>
          <w:rFonts w:ascii="Times New Roman" w:hAnsi="Times New Roman" w:cs="Times New Roman"/>
          <w:color w:val="231F20"/>
          <w:sz w:val="24"/>
          <w:szCs w:val="24"/>
          <w:bdr w:val="none" w:sz="0" w:space="0" w:color="auto" w:frame="1"/>
          <w:shd w:val="clear" w:color="auto" w:fill="FFFFFF"/>
        </w:rPr>
        <w:t xml:space="preserve"> questões a serem respondidas, o que é uma gestão democrático-participativa? E sua estrutura organizacional? Nisso, ao longo dos próximos parágrafos iremos trazer uma breve explicação e compreensão dessas questões elencadas.</w:t>
      </w:r>
    </w:p>
    <w:p w:rsidR="00751803" w:rsidRDefault="00751803" w:rsidP="00751803">
      <w:pPr>
        <w:spacing w:line="240" w:lineRule="auto"/>
        <w:ind w:firstLine="708"/>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color w:val="231F20"/>
          <w:sz w:val="24"/>
          <w:szCs w:val="24"/>
          <w:bdr w:val="none" w:sz="0" w:space="0" w:color="auto" w:frame="1"/>
          <w:shd w:val="clear" w:color="auto" w:fill="FFFFFF"/>
        </w:rPr>
        <w:t>Como já mencionado nos capítulos anteriores a educação e seu estudo numa gestão educacional se iniciou em meados dos anos 30 com os pioneiros da educação nova, numa concepção burocrática, funcionalista e que mais se aproxima de uma organização empresarial.</w:t>
      </w:r>
    </w:p>
    <w:p w:rsidR="00751803" w:rsidRDefault="00751803" w:rsidP="00751803">
      <w:pPr>
        <w:spacing w:line="240" w:lineRule="auto"/>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color w:val="231F20"/>
          <w:sz w:val="24"/>
          <w:szCs w:val="24"/>
          <w:bdr w:val="none" w:sz="0" w:space="0" w:color="auto" w:frame="1"/>
          <w:shd w:val="clear" w:color="auto" w:fill="FFFFFF"/>
        </w:rPr>
        <w:tab/>
        <w:t xml:space="preserve">Que na década de 80, essas discussões foram avançadas junto á reforma curricular pelo governo com um enfoque critico, numa análise critica da escola dentro de </w:t>
      </w:r>
      <w:proofErr w:type="gramStart"/>
      <w:r>
        <w:rPr>
          <w:rStyle w:val="a"/>
          <w:rFonts w:ascii="Times New Roman" w:hAnsi="Times New Roman" w:cs="Times New Roman"/>
          <w:color w:val="231F20"/>
          <w:sz w:val="24"/>
          <w:szCs w:val="24"/>
          <w:bdr w:val="none" w:sz="0" w:space="0" w:color="auto" w:frame="1"/>
          <w:shd w:val="clear" w:color="auto" w:fill="FFFFFF"/>
        </w:rPr>
        <w:t>um organização</w:t>
      </w:r>
      <w:proofErr w:type="gramEnd"/>
      <w:r>
        <w:rPr>
          <w:rStyle w:val="a"/>
          <w:rFonts w:ascii="Times New Roman" w:hAnsi="Times New Roman" w:cs="Times New Roman"/>
          <w:color w:val="231F20"/>
          <w:sz w:val="24"/>
          <w:szCs w:val="24"/>
          <w:bdr w:val="none" w:sz="0" w:space="0" w:color="auto" w:frame="1"/>
          <w:shd w:val="clear" w:color="auto" w:fill="FFFFFF"/>
        </w:rPr>
        <w:t xml:space="preserve"> de trabalho no sistema capitalista, havendo assim preocupação então com questões organizacionais e técnico-administrativas no âmbito escolar.</w:t>
      </w:r>
    </w:p>
    <w:p w:rsidR="00751803" w:rsidRDefault="00751803" w:rsidP="00751803">
      <w:pPr>
        <w:spacing w:line="240" w:lineRule="auto"/>
        <w:ind w:firstLine="708"/>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color w:val="231F20"/>
          <w:sz w:val="24"/>
          <w:szCs w:val="24"/>
          <w:bdr w:val="none" w:sz="0" w:space="0" w:color="auto" w:frame="1"/>
          <w:shd w:val="clear" w:color="auto" w:fill="FFFFFF"/>
        </w:rPr>
        <w:t>Nisso tudo, podemos elencar dois enfoques, o primeiro de cunho crítico e cientifico - racional e outro de cunho político. No primeiro enfoque, a administração escolar tem uma realidade objetiva e técnica, onde procura alcançar metas. As escolas que se adaptam a isso procuram ser mais organizadas, dividir cargos e funções, com normas e regras, e centralização de decisões. É um modelo de administração mais comum num ambiente escolar.</w:t>
      </w:r>
    </w:p>
    <w:p w:rsidR="00751803" w:rsidRDefault="00751803" w:rsidP="00751803">
      <w:pPr>
        <w:spacing w:line="240" w:lineRule="auto"/>
        <w:ind w:firstLine="708"/>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color w:val="231F20"/>
          <w:sz w:val="24"/>
          <w:szCs w:val="24"/>
          <w:bdr w:val="none" w:sz="0" w:space="0" w:color="auto" w:frame="1"/>
          <w:shd w:val="clear" w:color="auto" w:fill="FFFFFF"/>
        </w:rPr>
        <w:t xml:space="preserve">Já o segundo enfoque vê a organização escolar como algo que agrega pessoas, importa a interação social, o contexto político, etc. Aqui não fica muito objetiva e funcional a estrutura, leva a uma construção social onde professores, </w:t>
      </w:r>
      <w:r w:rsidR="000508E8">
        <w:rPr>
          <w:rStyle w:val="a"/>
          <w:rFonts w:ascii="Times New Roman" w:hAnsi="Times New Roman" w:cs="Times New Roman"/>
          <w:color w:val="231F20"/>
          <w:sz w:val="24"/>
          <w:szCs w:val="24"/>
          <w:bdr w:val="none" w:sz="0" w:space="0" w:color="auto" w:frame="1"/>
          <w:shd w:val="clear" w:color="auto" w:fill="FFFFFF"/>
        </w:rPr>
        <w:t xml:space="preserve">alunos, </w:t>
      </w:r>
      <w:r>
        <w:rPr>
          <w:rStyle w:val="a"/>
          <w:rFonts w:ascii="Times New Roman" w:hAnsi="Times New Roman" w:cs="Times New Roman"/>
          <w:color w:val="231F20"/>
          <w:sz w:val="24"/>
          <w:szCs w:val="24"/>
          <w:bdr w:val="none" w:sz="0" w:space="0" w:color="auto" w:frame="1"/>
          <w:shd w:val="clear" w:color="auto" w:fill="FFFFFF"/>
        </w:rPr>
        <w:t>funcionários, pais e integrantes da comunidade participam dela, assim</w:t>
      </w:r>
      <w:r w:rsidR="000508E8">
        <w:rPr>
          <w:rStyle w:val="a"/>
          <w:rFonts w:ascii="Times New Roman" w:hAnsi="Times New Roman" w:cs="Times New Roman"/>
          <w:color w:val="231F20"/>
          <w:sz w:val="24"/>
          <w:szCs w:val="24"/>
          <w:bdr w:val="none" w:sz="0" w:space="0" w:color="auto" w:frame="1"/>
          <w:shd w:val="clear" w:color="auto" w:fill="FFFFFF"/>
        </w:rPr>
        <w:t xml:space="preserve"> </w:t>
      </w:r>
      <w:r>
        <w:rPr>
          <w:rStyle w:val="a"/>
          <w:rFonts w:ascii="Times New Roman" w:hAnsi="Times New Roman" w:cs="Times New Roman"/>
          <w:color w:val="231F20"/>
          <w:sz w:val="24"/>
          <w:szCs w:val="24"/>
          <w:bdr w:val="none" w:sz="0" w:space="0" w:color="auto" w:frame="1"/>
          <w:shd w:val="clear" w:color="auto" w:fill="FFFFFF"/>
        </w:rPr>
        <w:t xml:space="preserve">surgi </w:t>
      </w:r>
      <w:proofErr w:type="gramStart"/>
      <w:r>
        <w:rPr>
          <w:rStyle w:val="a"/>
          <w:rFonts w:ascii="Times New Roman" w:hAnsi="Times New Roman" w:cs="Times New Roman"/>
          <w:color w:val="231F20"/>
          <w:sz w:val="24"/>
          <w:szCs w:val="24"/>
          <w:bdr w:val="none" w:sz="0" w:space="0" w:color="auto" w:frame="1"/>
          <w:shd w:val="clear" w:color="auto" w:fill="FFFFFF"/>
        </w:rPr>
        <w:t>uma gestão democrático participativa</w:t>
      </w:r>
      <w:proofErr w:type="gramEnd"/>
      <w:r>
        <w:rPr>
          <w:rStyle w:val="a"/>
          <w:rFonts w:ascii="Times New Roman" w:hAnsi="Times New Roman" w:cs="Times New Roman"/>
          <w:color w:val="231F20"/>
          <w:sz w:val="24"/>
          <w:szCs w:val="24"/>
          <w:bdr w:val="none" w:sz="0" w:space="0" w:color="auto" w:frame="1"/>
          <w:shd w:val="clear" w:color="auto" w:fill="FFFFFF"/>
        </w:rPr>
        <w:t>.</w:t>
      </w:r>
    </w:p>
    <w:p w:rsidR="00751803" w:rsidRDefault="00751803" w:rsidP="00751803">
      <w:pPr>
        <w:spacing w:line="240" w:lineRule="auto"/>
        <w:ind w:firstLine="708"/>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color w:val="231F20"/>
          <w:sz w:val="24"/>
          <w:szCs w:val="24"/>
          <w:bdr w:val="none" w:sz="0" w:space="0" w:color="auto" w:frame="1"/>
          <w:shd w:val="clear" w:color="auto" w:fill="FFFFFF"/>
        </w:rPr>
        <w:t>A gestão democrático-participativa aqui defendida baseia-se numa relação orgânica</w:t>
      </w:r>
      <w:r w:rsidR="000508E8">
        <w:rPr>
          <w:rStyle w:val="a"/>
          <w:rFonts w:ascii="Times New Roman" w:hAnsi="Times New Roman" w:cs="Times New Roman"/>
          <w:color w:val="231F20"/>
          <w:sz w:val="24"/>
          <w:szCs w:val="24"/>
          <w:bdr w:val="none" w:sz="0" w:space="0" w:color="auto" w:frame="1"/>
          <w:shd w:val="clear" w:color="auto" w:fill="FFFFFF"/>
        </w:rPr>
        <w:t xml:space="preserve"> </w:t>
      </w:r>
      <w:r>
        <w:rPr>
          <w:rStyle w:val="a"/>
          <w:rFonts w:ascii="Times New Roman" w:hAnsi="Times New Roman" w:cs="Times New Roman"/>
          <w:color w:val="231F20"/>
          <w:sz w:val="24"/>
          <w:szCs w:val="24"/>
          <w:bdr w:val="none" w:sz="0" w:space="0" w:color="auto" w:frame="1"/>
          <w:shd w:val="clear" w:color="auto" w:fill="FFFFFF"/>
        </w:rPr>
        <w:t xml:space="preserve">entre a direção e participação do pessoal da </w:t>
      </w:r>
      <w:r w:rsidR="000508E8">
        <w:rPr>
          <w:rStyle w:val="a"/>
          <w:rFonts w:ascii="Times New Roman" w:hAnsi="Times New Roman" w:cs="Times New Roman"/>
          <w:color w:val="231F20"/>
          <w:sz w:val="24"/>
          <w:szCs w:val="24"/>
          <w:bdr w:val="none" w:sz="0" w:space="0" w:color="auto" w:frame="1"/>
          <w:shd w:val="clear" w:color="auto" w:fill="FFFFFF"/>
        </w:rPr>
        <w:t xml:space="preserve">escola. </w:t>
      </w:r>
      <w:r>
        <w:rPr>
          <w:rStyle w:val="a"/>
          <w:rFonts w:ascii="Times New Roman" w:hAnsi="Times New Roman" w:cs="Times New Roman"/>
          <w:color w:val="231F20"/>
          <w:sz w:val="24"/>
          <w:szCs w:val="24"/>
          <w:bdr w:val="none" w:sz="0" w:space="0" w:color="auto" w:frame="1"/>
          <w:shd w:val="clear" w:color="auto" w:fill="FFFFFF"/>
        </w:rPr>
        <w:t>Para Libâneo (2001 p.2-3)</w:t>
      </w:r>
    </w:p>
    <w:p w:rsidR="00751803" w:rsidRDefault="00751803" w:rsidP="00751803">
      <w:pPr>
        <w:spacing w:line="240" w:lineRule="auto"/>
        <w:rPr>
          <w:rStyle w:val="a"/>
          <w:rFonts w:ascii="Times New Roman" w:hAnsi="Times New Roman" w:cs="Times New Roman"/>
          <w:color w:val="231F20"/>
          <w:sz w:val="24"/>
          <w:szCs w:val="24"/>
          <w:bdr w:val="none" w:sz="0" w:space="0" w:color="auto" w:frame="1"/>
          <w:shd w:val="clear" w:color="auto" w:fill="FFFFFF"/>
        </w:rPr>
      </w:pPr>
    </w:p>
    <w:p w:rsidR="00751803" w:rsidRDefault="00751803" w:rsidP="00751803">
      <w:pPr>
        <w:autoSpaceDE w:val="0"/>
        <w:autoSpaceDN w:val="0"/>
        <w:adjustRightInd w:val="0"/>
        <w:spacing w:line="240" w:lineRule="auto"/>
        <w:ind w:left="2268"/>
        <w:rPr>
          <w:rFonts w:ascii="TimesNewRomanPSMT" w:hAnsi="TimesNewRomanPSMT" w:cs="TimesNewRomanPSMT"/>
          <w:color w:val="000000"/>
          <w:sz w:val="20"/>
          <w:szCs w:val="20"/>
        </w:rPr>
      </w:pPr>
      <w:r w:rsidRPr="009B473B">
        <w:rPr>
          <w:rFonts w:ascii="TimesNewRomanPSMT" w:hAnsi="TimesNewRomanPSMT" w:cs="TimesNewRomanPSMT"/>
          <w:color w:val="000000"/>
          <w:sz w:val="20"/>
          <w:szCs w:val="20"/>
        </w:rPr>
        <w:t>Acentua a importância da busca de objetivos comuns assumidos por</w:t>
      </w:r>
      <w:r w:rsidRPr="009B473B">
        <w:rPr>
          <w:rFonts w:ascii="Helvetica-Narrow" w:hAnsi="Helvetica-Narrow" w:cs="Helvetica-Narrow"/>
          <w:color w:val="FFFFFF"/>
          <w:sz w:val="20"/>
          <w:szCs w:val="20"/>
        </w:rPr>
        <w:t xml:space="preserve"> </w:t>
      </w:r>
      <w:r w:rsidRPr="009B473B">
        <w:rPr>
          <w:rFonts w:ascii="TimesNewRomanPSMT" w:hAnsi="TimesNewRomanPSMT" w:cs="TimesNewRomanPSMT"/>
          <w:color w:val="000000"/>
          <w:sz w:val="20"/>
          <w:szCs w:val="20"/>
        </w:rPr>
        <w:t>todos. Defende uma forma coletiva de gestão em que as decisões são tomadas coletivamente e discutidas</w:t>
      </w:r>
      <w:r w:rsidRPr="009B473B">
        <w:rPr>
          <w:rFonts w:ascii="TrajanPro-Regular" w:hAnsi="TrajanPro-Regular" w:cs="TrajanPro-Regular"/>
          <w:color w:val="B0B2B5"/>
          <w:sz w:val="20"/>
          <w:szCs w:val="20"/>
        </w:rPr>
        <w:t xml:space="preserve"> </w:t>
      </w:r>
      <w:r w:rsidRPr="009B473B">
        <w:rPr>
          <w:rFonts w:ascii="TimesNewRomanPSMT" w:hAnsi="TimesNewRomanPSMT" w:cs="TimesNewRomanPSMT"/>
          <w:color w:val="000000"/>
          <w:sz w:val="20"/>
          <w:szCs w:val="20"/>
        </w:rPr>
        <w:t>publicamente. Entretanto, uma vez tomadas as decisões coletivamente, advoga que cada membro</w:t>
      </w:r>
      <w:r w:rsidRPr="009B473B">
        <w:rPr>
          <w:rFonts w:ascii="TrajanPro-Regular" w:hAnsi="TrajanPro-Regular" w:cs="TrajanPro-Regular"/>
          <w:color w:val="B0B2B5"/>
          <w:sz w:val="20"/>
          <w:szCs w:val="20"/>
        </w:rPr>
        <w:t xml:space="preserve"> </w:t>
      </w:r>
      <w:r w:rsidRPr="009B473B">
        <w:rPr>
          <w:rFonts w:ascii="TimesNewRomanPSMT" w:hAnsi="TimesNewRomanPSMT" w:cs="TimesNewRomanPSMT"/>
          <w:color w:val="000000"/>
          <w:sz w:val="20"/>
          <w:szCs w:val="20"/>
        </w:rPr>
        <w:t>da equipe assuma a sua parte no trabalho, admitindo-se a coordenação e avaliação sistemática da</w:t>
      </w:r>
      <w:r w:rsidRPr="009B473B">
        <w:rPr>
          <w:rFonts w:ascii="TrajanPro-Regular" w:hAnsi="TrajanPro-Regular" w:cs="TrajanPro-Regular"/>
          <w:color w:val="B0B2B5"/>
          <w:sz w:val="20"/>
          <w:szCs w:val="20"/>
        </w:rPr>
        <w:t xml:space="preserve"> </w:t>
      </w:r>
      <w:r w:rsidRPr="009B473B">
        <w:rPr>
          <w:rFonts w:ascii="TimesNewRomanPSMT" w:hAnsi="TimesNewRomanPSMT" w:cs="TimesNewRomanPSMT"/>
          <w:color w:val="000000"/>
          <w:sz w:val="20"/>
          <w:szCs w:val="20"/>
        </w:rPr>
        <w:t xml:space="preserve">operacionalização das decisões tomada dentro de </w:t>
      </w:r>
      <w:proofErr w:type="gramStart"/>
      <w:r w:rsidRPr="009B473B">
        <w:rPr>
          <w:rFonts w:ascii="TimesNewRomanPSMT" w:hAnsi="TimesNewRomanPSMT" w:cs="TimesNewRomanPSMT"/>
          <w:color w:val="000000"/>
          <w:sz w:val="20"/>
          <w:szCs w:val="20"/>
        </w:rPr>
        <w:t>uma tal</w:t>
      </w:r>
      <w:proofErr w:type="gramEnd"/>
      <w:r w:rsidRPr="009B473B">
        <w:rPr>
          <w:rFonts w:ascii="TimesNewRomanPSMT" w:hAnsi="TimesNewRomanPSMT" w:cs="TimesNewRomanPSMT"/>
          <w:color w:val="000000"/>
          <w:sz w:val="20"/>
          <w:szCs w:val="20"/>
        </w:rPr>
        <w:t xml:space="preserve"> diferenciação de funções e saberes.</w:t>
      </w:r>
    </w:p>
    <w:p w:rsidR="00751803" w:rsidRPr="009B473B" w:rsidRDefault="00751803" w:rsidP="00751803">
      <w:pPr>
        <w:autoSpaceDE w:val="0"/>
        <w:autoSpaceDN w:val="0"/>
        <w:adjustRightInd w:val="0"/>
        <w:spacing w:line="240" w:lineRule="auto"/>
        <w:ind w:left="2268"/>
        <w:rPr>
          <w:rStyle w:val="a"/>
          <w:rFonts w:ascii="TrajanPro-Regular" w:hAnsi="TrajanPro-Regular" w:cs="TrajanPro-Regular"/>
          <w:color w:val="B0B2B5"/>
          <w:sz w:val="20"/>
          <w:szCs w:val="20"/>
        </w:rPr>
      </w:pPr>
    </w:p>
    <w:p w:rsidR="00751803" w:rsidRDefault="00751803" w:rsidP="00751803">
      <w:pPr>
        <w:spacing w:line="240" w:lineRule="auto"/>
        <w:ind w:firstLine="360"/>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color w:val="231F20"/>
          <w:sz w:val="24"/>
          <w:szCs w:val="24"/>
          <w:bdr w:val="none" w:sz="0" w:space="0" w:color="auto" w:frame="1"/>
          <w:shd w:val="clear" w:color="auto" w:fill="FFFFFF"/>
        </w:rPr>
        <w:t>Algumas das características dessa gestão são:</w:t>
      </w:r>
    </w:p>
    <w:p w:rsidR="00751803" w:rsidRDefault="00751803" w:rsidP="00751803">
      <w:pPr>
        <w:spacing w:line="240" w:lineRule="auto"/>
        <w:rPr>
          <w:rStyle w:val="a"/>
          <w:rFonts w:ascii="Times New Roman" w:hAnsi="Times New Roman" w:cs="Times New Roman"/>
          <w:color w:val="231F20"/>
          <w:sz w:val="24"/>
          <w:szCs w:val="24"/>
          <w:bdr w:val="none" w:sz="0" w:space="0" w:color="auto" w:frame="1"/>
          <w:shd w:val="clear" w:color="auto" w:fill="FFFFFF"/>
        </w:rPr>
      </w:pPr>
    </w:p>
    <w:p w:rsidR="00751803" w:rsidRPr="00303D40" w:rsidRDefault="00751803" w:rsidP="00751803">
      <w:pPr>
        <w:pStyle w:val="PargrafodaLista"/>
        <w:numPr>
          <w:ilvl w:val="0"/>
          <w:numId w:val="4"/>
        </w:numPr>
        <w:spacing w:line="240" w:lineRule="auto"/>
        <w:rPr>
          <w:rStyle w:val="a"/>
          <w:rFonts w:ascii="Times New Roman" w:hAnsi="Times New Roman" w:cs="Times New Roman"/>
          <w:color w:val="231F20"/>
          <w:sz w:val="24"/>
          <w:szCs w:val="24"/>
          <w:bdr w:val="none" w:sz="0" w:space="0" w:color="auto" w:frame="1"/>
          <w:shd w:val="clear" w:color="auto" w:fill="FFFFFF"/>
        </w:rPr>
      </w:pPr>
      <w:r w:rsidRPr="00303D40">
        <w:rPr>
          <w:rStyle w:val="a"/>
          <w:rFonts w:ascii="Times New Roman" w:hAnsi="Times New Roman" w:cs="Times New Roman"/>
          <w:color w:val="231F20"/>
          <w:sz w:val="24"/>
          <w:szCs w:val="24"/>
          <w:bdr w:val="none" w:sz="0" w:space="0" w:color="auto" w:frame="1"/>
          <w:shd w:val="clear" w:color="auto" w:fill="FFFFFF"/>
        </w:rPr>
        <w:t>Há uma definição objetiva de cunho sócio-político e pedagógico no âmbito escolar, pelo grupo na escola;</w:t>
      </w:r>
    </w:p>
    <w:p w:rsidR="00751803" w:rsidRDefault="00751803" w:rsidP="00751803">
      <w:pPr>
        <w:pStyle w:val="PargrafodaLista"/>
        <w:spacing w:line="240" w:lineRule="auto"/>
        <w:rPr>
          <w:rStyle w:val="a"/>
          <w:rFonts w:ascii="Times New Roman" w:hAnsi="Times New Roman" w:cs="Times New Roman"/>
          <w:color w:val="231F20"/>
          <w:sz w:val="24"/>
          <w:szCs w:val="24"/>
          <w:bdr w:val="none" w:sz="0" w:space="0" w:color="auto" w:frame="1"/>
          <w:shd w:val="clear" w:color="auto" w:fill="FFFFFF"/>
        </w:rPr>
      </w:pPr>
    </w:p>
    <w:p w:rsidR="00751803" w:rsidRPr="00303D40" w:rsidRDefault="00751803" w:rsidP="00751803">
      <w:pPr>
        <w:pStyle w:val="PargrafodaLista"/>
        <w:numPr>
          <w:ilvl w:val="0"/>
          <w:numId w:val="4"/>
        </w:numPr>
        <w:spacing w:line="240" w:lineRule="auto"/>
        <w:rPr>
          <w:rStyle w:val="a"/>
          <w:rFonts w:ascii="Times New Roman" w:hAnsi="Times New Roman" w:cs="Times New Roman"/>
          <w:color w:val="231F20"/>
          <w:sz w:val="24"/>
          <w:szCs w:val="24"/>
          <w:bdr w:val="none" w:sz="0" w:space="0" w:color="auto" w:frame="1"/>
          <w:shd w:val="clear" w:color="auto" w:fill="FFFFFF"/>
        </w:rPr>
      </w:pPr>
      <w:r w:rsidRPr="00303D40">
        <w:rPr>
          <w:rStyle w:val="a"/>
          <w:rFonts w:ascii="Times New Roman" w:hAnsi="Times New Roman" w:cs="Times New Roman"/>
          <w:color w:val="231F20"/>
          <w:sz w:val="24"/>
          <w:szCs w:val="24"/>
          <w:bdr w:val="none" w:sz="0" w:space="0" w:color="auto" w:frame="1"/>
          <w:shd w:val="clear" w:color="auto" w:fill="FFFFFF"/>
        </w:rPr>
        <w:t>Participação e articulação de expressões entre a direção e a comunidade, apresentando uma inter-relação mútua;</w:t>
      </w:r>
    </w:p>
    <w:p w:rsidR="00751803" w:rsidRPr="00303D40" w:rsidRDefault="00751803" w:rsidP="00751803">
      <w:pPr>
        <w:spacing w:line="240" w:lineRule="auto"/>
        <w:ind w:firstLine="708"/>
        <w:rPr>
          <w:rStyle w:val="a"/>
          <w:rFonts w:ascii="Times New Roman" w:hAnsi="Times New Roman" w:cs="Times New Roman"/>
          <w:color w:val="231F20"/>
          <w:sz w:val="24"/>
          <w:szCs w:val="24"/>
          <w:bdr w:val="none" w:sz="0" w:space="0" w:color="auto" w:frame="1"/>
          <w:shd w:val="clear" w:color="auto" w:fill="FFFFFF"/>
        </w:rPr>
      </w:pPr>
    </w:p>
    <w:p w:rsidR="00751803" w:rsidRPr="00303D40" w:rsidRDefault="00751803" w:rsidP="00751803">
      <w:pPr>
        <w:pStyle w:val="PargrafodaLista"/>
        <w:numPr>
          <w:ilvl w:val="0"/>
          <w:numId w:val="4"/>
        </w:numPr>
        <w:spacing w:line="240" w:lineRule="auto"/>
        <w:rPr>
          <w:rStyle w:val="a"/>
          <w:rFonts w:ascii="Times New Roman" w:hAnsi="Times New Roman" w:cs="Times New Roman"/>
          <w:color w:val="231F20"/>
          <w:sz w:val="24"/>
          <w:szCs w:val="24"/>
          <w:bdr w:val="none" w:sz="0" w:space="0" w:color="auto" w:frame="1"/>
          <w:shd w:val="clear" w:color="auto" w:fill="FFFFFF"/>
        </w:rPr>
      </w:pPr>
      <w:r w:rsidRPr="00303D40">
        <w:rPr>
          <w:rStyle w:val="a"/>
          <w:rFonts w:ascii="Times New Roman" w:hAnsi="Times New Roman" w:cs="Times New Roman"/>
          <w:color w:val="231F20"/>
          <w:sz w:val="24"/>
          <w:szCs w:val="24"/>
          <w:bdr w:val="none" w:sz="0" w:space="0" w:color="auto" w:frame="1"/>
          <w:shd w:val="clear" w:color="auto" w:fill="FFFFFF"/>
        </w:rPr>
        <w:t>Caracteriza-se por uma gestão participativa,</w:t>
      </w:r>
      <w:r>
        <w:rPr>
          <w:rStyle w:val="a"/>
          <w:rFonts w:ascii="Times New Roman" w:hAnsi="Times New Roman" w:cs="Times New Roman"/>
          <w:color w:val="231F20"/>
          <w:sz w:val="24"/>
          <w:szCs w:val="24"/>
          <w:bdr w:val="none" w:sz="0" w:space="0" w:color="auto" w:frame="1"/>
          <w:shd w:val="clear" w:color="auto" w:fill="FFFFFF"/>
        </w:rPr>
        <w:t xml:space="preserve"> porém, espera-se a gestão da </w:t>
      </w:r>
      <w:r w:rsidRPr="00303D40">
        <w:rPr>
          <w:rStyle w:val="a"/>
          <w:rFonts w:ascii="Times New Roman" w:hAnsi="Times New Roman" w:cs="Times New Roman"/>
          <w:color w:val="231F20"/>
          <w:sz w:val="24"/>
          <w:szCs w:val="24"/>
          <w:bdr w:val="none" w:sz="0" w:space="0" w:color="auto" w:frame="1"/>
          <w:shd w:val="clear" w:color="auto" w:fill="FFFFFF"/>
        </w:rPr>
        <w:t>participação;</w:t>
      </w:r>
    </w:p>
    <w:p w:rsidR="00751803" w:rsidRPr="00303D40" w:rsidRDefault="00751803" w:rsidP="00751803">
      <w:pPr>
        <w:spacing w:line="240" w:lineRule="auto"/>
        <w:rPr>
          <w:rStyle w:val="a"/>
          <w:rFonts w:ascii="Times New Roman" w:hAnsi="Times New Roman" w:cs="Times New Roman"/>
          <w:color w:val="231F20"/>
          <w:sz w:val="24"/>
          <w:szCs w:val="24"/>
          <w:bdr w:val="none" w:sz="0" w:space="0" w:color="auto" w:frame="1"/>
          <w:shd w:val="clear" w:color="auto" w:fill="FFFFFF"/>
        </w:rPr>
      </w:pPr>
    </w:p>
    <w:p w:rsidR="00751803" w:rsidRDefault="00751803" w:rsidP="00751803">
      <w:pPr>
        <w:pStyle w:val="PargrafodaLista"/>
        <w:numPr>
          <w:ilvl w:val="0"/>
          <w:numId w:val="3"/>
        </w:numPr>
        <w:spacing w:line="240" w:lineRule="auto"/>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color w:val="231F20"/>
          <w:sz w:val="24"/>
          <w:szCs w:val="24"/>
          <w:bdr w:val="none" w:sz="0" w:space="0" w:color="auto" w:frame="1"/>
          <w:shd w:val="clear" w:color="auto" w:fill="FFFFFF"/>
        </w:rPr>
        <w:t xml:space="preserve"> Há formação e competências;</w:t>
      </w:r>
    </w:p>
    <w:p w:rsidR="00751803" w:rsidRDefault="00751803" w:rsidP="00751803">
      <w:pPr>
        <w:pStyle w:val="PargrafodaLista"/>
        <w:spacing w:line="240" w:lineRule="auto"/>
        <w:rPr>
          <w:rStyle w:val="a"/>
          <w:rFonts w:ascii="Times New Roman" w:hAnsi="Times New Roman" w:cs="Times New Roman"/>
          <w:color w:val="231F20"/>
          <w:sz w:val="24"/>
          <w:szCs w:val="24"/>
          <w:bdr w:val="none" w:sz="0" w:space="0" w:color="auto" w:frame="1"/>
          <w:shd w:val="clear" w:color="auto" w:fill="FFFFFF"/>
        </w:rPr>
      </w:pPr>
    </w:p>
    <w:p w:rsidR="00751803" w:rsidRDefault="00751803" w:rsidP="00751803">
      <w:pPr>
        <w:pStyle w:val="PargrafodaLista"/>
        <w:numPr>
          <w:ilvl w:val="0"/>
          <w:numId w:val="3"/>
        </w:numPr>
        <w:spacing w:line="240" w:lineRule="auto"/>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color w:val="231F20"/>
          <w:sz w:val="24"/>
          <w:szCs w:val="24"/>
          <w:bdr w:val="none" w:sz="0" w:space="0" w:color="auto" w:frame="1"/>
          <w:shd w:val="clear" w:color="auto" w:fill="FFFFFF"/>
        </w:rPr>
        <w:t xml:space="preserve">Se obtém objetividade das questões com relação </w:t>
      </w:r>
      <w:proofErr w:type="gramStart"/>
      <w:r>
        <w:rPr>
          <w:rStyle w:val="a"/>
          <w:rFonts w:ascii="Times New Roman" w:hAnsi="Times New Roman" w:cs="Times New Roman"/>
          <w:color w:val="231F20"/>
          <w:sz w:val="24"/>
          <w:szCs w:val="24"/>
          <w:bdr w:val="none" w:sz="0" w:space="0" w:color="auto" w:frame="1"/>
          <w:shd w:val="clear" w:color="auto" w:fill="FFFFFF"/>
        </w:rPr>
        <w:t>a</w:t>
      </w:r>
      <w:proofErr w:type="gramEnd"/>
      <w:r>
        <w:rPr>
          <w:rStyle w:val="a"/>
          <w:rFonts w:ascii="Times New Roman" w:hAnsi="Times New Roman" w:cs="Times New Roman"/>
          <w:color w:val="231F20"/>
          <w:sz w:val="24"/>
          <w:szCs w:val="24"/>
          <w:bdr w:val="none" w:sz="0" w:space="0" w:color="auto" w:frame="1"/>
          <w:shd w:val="clear" w:color="auto" w:fill="FFFFFF"/>
        </w:rPr>
        <w:t xml:space="preserve"> organização e gestão;</w:t>
      </w:r>
    </w:p>
    <w:p w:rsidR="00751803" w:rsidRPr="00303D40" w:rsidRDefault="00751803" w:rsidP="00751803">
      <w:pPr>
        <w:spacing w:line="240" w:lineRule="auto"/>
        <w:rPr>
          <w:rStyle w:val="a"/>
          <w:rFonts w:ascii="Times New Roman" w:hAnsi="Times New Roman" w:cs="Times New Roman"/>
          <w:color w:val="231F20"/>
          <w:sz w:val="24"/>
          <w:szCs w:val="24"/>
          <w:bdr w:val="none" w:sz="0" w:space="0" w:color="auto" w:frame="1"/>
          <w:shd w:val="clear" w:color="auto" w:fill="FFFFFF"/>
        </w:rPr>
      </w:pPr>
    </w:p>
    <w:p w:rsidR="00751803" w:rsidRDefault="00751803" w:rsidP="00751803">
      <w:pPr>
        <w:pStyle w:val="PargrafodaLista"/>
        <w:numPr>
          <w:ilvl w:val="0"/>
          <w:numId w:val="3"/>
        </w:numPr>
        <w:spacing w:line="240" w:lineRule="auto"/>
        <w:rPr>
          <w:rStyle w:val="a"/>
          <w:rFonts w:ascii="Times New Roman" w:hAnsi="Times New Roman" w:cs="Times New Roman"/>
          <w:color w:val="231F20"/>
          <w:sz w:val="24"/>
          <w:szCs w:val="24"/>
          <w:bdr w:val="none" w:sz="0" w:space="0" w:color="auto" w:frame="1"/>
          <w:shd w:val="clear" w:color="auto" w:fill="FFFFFF"/>
        </w:rPr>
      </w:pPr>
      <w:proofErr w:type="gramStart"/>
      <w:r>
        <w:rPr>
          <w:rStyle w:val="a"/>
          <w:rFonts w:ascii="Times New Roman" w:hAnsi="Times New Roman" w:cs="Times New Roman"/>
          <w:color w:val="231F20"/>
          <w:sz w:val="24"/>
          <w:szCs w:val="24"/>
          <w:bdr w:val="none" w:sz="0" w:space="0" w:color="auto" w:frame="1"/>
          <w:shd w:val="clear" w:color="auto" w:fill="FFFFFF"/>
        </w:rPr>
        <w:t>Se tem</w:t>
      </w:r>
      <w:proofErr w:type="gramEnd"/>
      <w:r>
        <w:rPr>
          <w:rStyle w:val="a"/>
          <w:rFonts w:ascii="Times New Roman" w:hAnsi="Times New Roman" w:cs="Times New Roman"/>
          <w:color w:val="231F20"/>
          <w:sz w:val="24"/>
          <w:szCs w:val="24"/>
          <w:bdr w:val="none" w:sz="0" w:space="0" w:color="auto" w:frame="1"/>
          <w:shd w:val="clear" w:color="auto" w:fill="FFFFFF"/>
        </w:rPr>
        <w:t xml:space="preserve"> um acompanhamento e avaliação das ações pedagógicas e de suas</w:t>
      </w:r>
      <w:r w:rsidR="000508E8">
        <w:rPr>
          <w:rStyle w:val="a"/>
          <w:rFonts w:ascii="Times New Roman" w:hAnsi="Times New Roman" w:cs="Times New Roman"/>
          <w:color w:val="231F20"/>
          <w:sz w:val="24"/>
          <w:szCs w:val="24"/>
          <w:bdr w:val="none" w:sz="0" w:space="0" w:color="auto" w:frame="1"/>
          <w:shd w:val="clear" w:color="auto" w:fill="FFFFFF"/>
        </w:rPr>
        <w:t xml:space="preserve"> </w:t>
      </w:r>
      <w:r>
        <w:rPr>
          <w:rStyle w:val="a"/>
          <w:rFonts w:ascii="Times New Roman" w:hAnsi="Times New Roman" w:cs="Times New Roman"/>
          <w:color w:val="231F20"/>
          <w:sz w:val="24"/>
          <w:szCs w:val="24"/>
          <w:bdr w:val="none" w:sz="0" w:space="0" w:color="auto" w:frame="1"/>
          <w:shd w:val="clear" w:color="auto" w:fill="FFFFFF"/>
        </w:rPr>
        <w:t>tomada de decisões;</w:t>
      </w:r>
    </w:p>
    <w:p w:rsidR="00751803" w:rsidRPr="00303D40" w:rsidRDefault="00751803" w:rsidP="00751803">
      <w:pPr>
        <w:spacing w:line="240" w:lineRule="auto"/>
        <w:rPr>
          <w:rStyle w:val="a"/>
          <w:rFonts w:ascii="Times New Roman" w:hAnsi="Times New Roman" w:cs="Times New Roman"/>
          <w:color w:val="231F20"/>
          <w:sz w:val="24"/>
          <w:szCs w:val="24"/>
          <w:bdr w:val="none" w:sz="0" w:space="0" w:color="auto" w:frame="1"/>
          <w:shd w:val="clear" w:color="auto" w:fill="FFFFFF"/>
        </w:rPr>
      </w:pPr>
    </w:p>
    <w:p w:rsidR="00751803" w:rsidRDefault="00751803" w:rsidP="00751803">
      <w:pPr>
        <w:pStyle w:val="PargrafodaLista"/>
        <w:numPr>
          <w:ilvl w:val="0"/>
          <w:numId w:val="3"/>
        </w:numPr>
        <w:spacing w:line="240" w:lineRule="auto"/>
        <w:rPr>
          <w:rStyle w:val="a"/>
          <w:rFonts w:ascii="Times New Roman" w:hAnsi="Times New Roman" w:cs="Times New Roman"/>
          <w:color w:val="231F20"/>
          <w:sz w:val="24"/>
          <w:szCs w:val="24"/>
          <w:bdr w:val="none" w:sz="0" w:space="0" w:color="auto" w:frame="1"/>
          <w:shd w:val="clear" w:color="auto" w:fill="FFFFFF"/>
        </w:rPr>
      </w:pPr>
      <w:r>
        <w:rPr>
          <w:rStyle w:val="a"/>
          <w:rFonts w:ascii="Times New Roman" w:hAnsi="Times New Roman" w:cs="Times New Roman"/>
          <w:color w:val="231F20"/>
          <w:sz w:val="24"/>
          <w:szCs w:val="24"/>
          <w:bdr w:val="none" w:sz="0" w:space="0" w:color="auto" w:frame="1"/>
          <w:shd w:val="clear" w:color="auto" w:fill="FFFFFF"/>
        </w:rPr>
        <w:t xml:space="preserve"> Todos são avaliadores e avaliam, são dirigidos e dirigem a gestão.</w:t>
      </w:r>
    </w:p>
    <w:p w:rsidR="00751803" w:rsidRDefault="00751803" w:rsidP="00751803">
      <w:pPr>
        <w:pStyle w:val="PargrafodaLista"/>
        <w:spacing w:line="240" w:lineRule="auto"/>
        <w:rPr>
          <w:rStyle w:val="a"/>
          <w:rFonts w:ascii="Times New Roman" w:hAnsi="Times New Roman" w:cs="Times New Roman"/>
          <w:color w:val="231F20"/>
          <w:sz w:val="24"/>
          <w:szCs w:val="24"/>
          <w:bdr w:val="none" w:sz="0" w:space="0" w:color="auto" w:frame="1"/>
          <w:shd w:val="clear" w:color="auto" w:fill="FFFFFF"/>
        </w:rPr>
      </w:pPr>
    </w:p>
    <w:p w:rsidR="00751803" w:rsidRDefault="00751803" w:rsidP="00751803">
      <w:pPr>
        <w:spacing w:line="240" w:lineRule="auto"/>
        <w:ind w:firstLine="360"/>
        <w:rPr>
          <w:rStyle w:val="a"/>
          <w:rFonts w:ascii="Times New Roman" w:hAnsi="Times New Roman" w:cs="Times New Roman"/>
          <w:color w:val="231F20"/>
          <w:sz w:val="24"/>
          <w:szCs w:val="24"/>
          <w:bdr w:val="none" w:sz="0" w:space="0" w:color="auto" w:frame="1"/>
          <w:shd w:val="clear" w:color="auto" w:fill="FFFFFF"/>
        </w:rPr>
      </w:pPr>
      <w:r w:rsidRPr="005B6FF1">
        <w:rPr>
          <w:rStyle w:val="a"/>
          <w:rFonts w:ascii="Times New Roman" w:hAnsi="Times New Roman" w:cs="Times New Roman"/>
          <w:color w:val="231F20"/>
          <w:sz w:val="24"/>
          <w:szCs w:val="24"/>
          <w:bdr w:val="none" w:sz="0" w:space="0" w:color="auto" w:frame="1"/>
          <w:shd w:val="clear" w:color="auto" w:fill="FFFFFF"/>
        </w:rPr>
        <w:t xml:space="preserve">Atualmente a gestão democrática participativa é direcionada a uma corrente </w:t>
      </w:r>
      <w:r>
        <w:rPr>
          <w:rStyle w:val="a"/>
          <w:rFonts w:ascii="Times New Roman" w:hAnsi="Times New Roman" w:cs="Times New Roman"/>
          <w:color w:val="231F20"/>
          <w:sz w:val="24"/>
          <w:szCs w:val="24"/>
          <w:bdr w:val="none" w:sz="0" w:space="0" w:color="auto" w:frame="1"/>
          <w:shd w:val="clear" w:color="auto" w:fill="FFFFFF"/>
        </w:rPr>
        <w:t>filosófica e teórica, que caracteriza ela como uma organização cultural.</w:t>
      </w:r>
    </w:p>
    <w:p w:rsidR="00751803" w:rsidRDefault="00751803" w:rsidP="00751803">
      <w:pPr>
        <w:autoSpaceDE w:val="0"/>
        <w:autoSpaceDN w:val="0"/>
        <w:adjustRightInd w:val="0"/>
        <w:spacing w:line="240" w:lineRule="auto"/>
        <w:jc w:val="left"/>
        <w:rPr>
          <w:rFonts w:ascii="TimesNewRomanPSMT" w:hAnsi="TimesNewRomanPSMT" w:cs="TimesNewRomanPSMT"/>
          <w:sz w:val="24"/>
          <w:szCs w:val="24"/>
        </w:rPr>
      </w:pPr>
    </w:p>
    <w:p w:rsidR="00751803" w:rsidRDefault="00751803" w:rsidP="00751803">
      <w:pPr>
        <w:autoSpaceDE w:val="0"/>
        <w:autoSpaceDN w:val="0"/>
        <w:adjustRightInd w:val="0"/>
        <w:spacing w:line="240" w:lineRule="auto"/>
        <w:ind w:left="2268"/>
        <w:rPr>
          <w:rFonts w:ascii="TimesNewRomanPSMT" w:hAnsi="TimesNewRomanPSMT" w:cs="TimesNewRomanPSMT"/>
          <w:sz w:val="20"/>
          <w:szCs w:val="20"/>
        </w:rPr>
      </w:pPr>
      <w:r w:rsidRPr="002F7CAD">
        <w:rPr>
          <w:rFonts w:ascii="TimesNewRomanPSMT" w:hAnsi="TimesNewRomanPSMT" w:cs="TimesNewRomanPSMT"/>
          <w:sz w:val="20"/>
          <w:szCs w:val="20"/>
        </w:rPr>
        <w:t xml:space="preserve">Esta corrente afirma que a escola não é uma estrutura totalmente objetiva, mensurável, independente das pessoas, ao contrário, ela depende muito das experiências subjetivas das pessoas e de suas interações sociais, ou seja, dos significados que as pessoas dão às coisas enquanto significados socialmente produzidos e mantidos. Em outras palavras, dizer que a organização é uma cultura significa que ela é construída pelos seus próprios </w:t>
      </w:r>
      <w:r w:rsidR="000508E8" w:rsidRPr="002F7CAD">
        <w:rPr>
          <w:rFonts w:ascii="TimesNewRomanPSMT" w:hAnsi="TimesNewRomanPSMT" w:cs="TimesNewRomanPSMT"/>
          <w:sz w:val="20"/>
          <w:szCs w:val="20"/>
        </w:rPr>
        <w:t xml:space="preserve">membros. </w:t>
      </w:r>
      <w:r>
        <w:rPr>
          <w:rFonts w:ascii="TimesNewRomanPSMT" w:hAnsi="TimesNewRomanPSMT" w:cs="TimesNewRomanPSMT"/>
          <w:sz w:val="20"/>
          <w:szCs w:val="20"/>
        </w:rPr>
        <w:t>(</w:t>
      </w:r>
      <w:proofErr w:type="gramStart"/>
      <w:r>
        <w:rPr>
          <w:rFonts w:ascii="TimesNewRomanPSMT" w:hAnsi="TimesNewRomanPSMT" w:cs="TimesNewRomanPSMT"/>
          <w:sz w:val="20"/>
          <w:szCs w:val="20"/>
        </w:rPr>
        <w:t>LIBANEO,</w:t>
      </w:r>
      <w:proofErr w:type="gramEnd"/>
      <w:r>
        <w:rPr>
          <w:rFonts w:ascii="TimesNewRomanPSMT" w:hAnsi="TimesNewRomanPSMT" w:cs="TimesNewRomanPSMT"/>
          <w:sz w:val="20"/>
          <w:szCs w:val="20"/>
        </w:rPr>
        <w:t>2001 p.3).</w:t>
      </w:r>
    </w:p>
    <w:p w:rsidR="00751803" w:rsidRDefault="00751803" w:rsidP="00751803">
      <w:pPr>
        <w:autoSpaceDE w:val="0"/>
        <w:autoSpaceDN w:val="0"/>
        <w:adjustRightInd w:val="0"/>
        <w:spacing w:line="240" w:lineRule="auto"/>
        <w:ind w:firstLine="708"/>
        <w:rPr>
          <w:rFonts w:ascii="TimesNewRomanPSMT" w:hAnsi="TimesNewRomanPSMT" w:cs="TimesNewRomanPSMT"/>
          <w:sz w:val="20"/>
          <w:szCs w:val="20"/>
        </w:rPr>
      </w:pPr>
    </w:p>
    <w:p w:rsidR="00751803" w:rsidRDefault="00751803" w:rsidP="00751803">
      <w:pPr>
        <w:autoSpaceDE w:val="0"/>
        <w:autoSpaceDN w:val="0"/>
        <w:adjustRightInd w:val="0"/>
        <w:spacing w:line="240" w:lineRule="auto"/>
        <w:ind w:firstLine="708"/>
        <w:rPr>
          <w:rFonts w:ascii="TimesNewRomanPSMT" w:hAnsi="TimesNewRomanPSMT" w:cs="TimesNewRomanPSMT"/>
          <w:sz w:val="24"/>
          <w:szCs w:val="24"/>
        </w:rPr>
      </w:pPr>
      <w:r>
        <w:rPr>
          <w:rFonts w:ascii="TimesNewRomanPSMT" w:hAnsi="TimesNewRomanPSMT" w:cs="TimesNewRomanPSMT"/>
          <w:sz w:val="24"/>
          <w:szCs w:val="24"/>
        </w:rPr>
        <w:t>Essa organização escolar obtém também alguns elementos a objetivar, como certos pontos de poder externos e internos, sua estrutura e próprias direções sociais e culturais aqui podemos dizer organizados pela própria comunidade e também pelo Estado.</w:t>
      </w:r>
    </w:p>
    <w:p w:rsidR="00751803" w:rsidRDefault="00751803" w:rsidP="00751803">
      <w:pPr>
        <w:autoSpaceDE w:val="0"/>
        <w:autoSpaceDN w:val="0"/>
        <w:adjustRightInd w:val="0"/>
        <w:spacing w:line="240" w:lineRule="auto"/>
        <w:ind w:firstLine="708"/>
        <w:rPr>
          <w:rFonts w:ascii="TimesNewRomanPSMT" w:hAnsi="TimesNewRomanPSMT" w:cs="TimesNewRomanPSMT"/>
          <w:sz w:val="24"/>
          <w:szCs w:val="24"/>
        </w:rPr>
      </w:pPr>
      <w:r>
        <w:rPr>
          <w:rFonts w:ascii="TimesNewRomanPSMT" w:hAnsi="TimesNewRomanPSMT" w:cs="TimesNewRomanPSMT"/>
          <w:sz w:val="24"/>
          <w:szCs w:val="24"/>
        </w:rPr>
        <w:t xml:space="preserve">Para se obter um olhar sócio-político, podemos considerar dois aspectos: de um lado, dizer que uma organização se constrói socialmente, a partir do cunho cultural das pessoas, e por outro lado, não podemos dizer que essa construção é </w:t>
      </w:r>
      <w:proofErr w:type="gramStart"/>
      <w:r>
        <w:rPr>
          <w:rFonts w:ascii="TimesNewRomanPSMT" w:hAnsi="TimesNewRomanPSMT" w:cs="TimesNewRomanPSMT"/>
          <w:sz w:val="24"/>
          <w:szCs w:val="24"/>
        </w:rPr>
        <w:t>livre e voluntária, mais subjetiva em uma mediação da própria realidade sócio-cultural</w:t>
      </w:r>
      <w:proofErr w:type="gramEnd"/>
      <w:r>
        <w:rPr>
          <w:rFonts w:ascii="TimesNewRomanPSMT" w:hAnsi="TimesNewRomanPSMT" w:cs="TimesNewRomanPSMT"/>
          <w:sz w:val="24"/>
          <w:szCs w:val="24"/>
        </w:rPr>
        <w:t xml:space="preserve"> e política, influenciada por elementos externos e internos que agregam os seus interesses, que podem sem contrários e gerar possíveis conflitos.</w:t>
      </w:r>
    </w:p>
    <w:p w:rsidR="00751803" w:rsidRDefault="00751803" w:rsidP="00751803">
      <w:p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ab/>
        <w:t xml:space="preserve">Nas relações, formas de participação, há elementos num processo organizacional: o ato de planejar, de organizar e aderir </w:t>
      </w:r>
      <w:proofErr w:type="gramStart"/>
      <w:r>
        <w:rPr>
          <w:rFonts w:ascii="TimesNewRomanPSMT" w:hAnsi="TimesNewRomanPSMT" w:cs="TimesNewRomanPSMT"/>
          <w:sz w:val="24"/>
          <w:szCs w:val="24"/>
        </w:rPr>
        <w:t>a</w:t>
      </w:r>
      <w:proofErr w:type="gramEnd"/>
      <w:r>
        <w:rPr>
          <w:rFonts w:ascii="TimesNewRomanPSMT" w:hAnsi="TimesNewRomanPSMT" w:cs="TimesNewRomanPSMT"/>
          <w:sz w:val="24"/>
          <w:szCs w:val="24"/>
        </w:rPr>
        <w:t xml:space="preserve"> gestão, a própria direção, o sistema avaliativo, uma equipe que forma ações organizacionais que podem ser coordenadas e também supervisionadas, nesse pretexto se precisa objetivar assunto sociais e políticos em relação á educação da comunidade.</w:t>
      </w:r>
    </w:p>
    <w:p w:rsidR="00751803" w:rsidRDefault="00751803" w:rsidP="00751803">
      <w:pPr>
        <w:autoSpaceDE w:val="0"/>
        <w:autoSpaceDN w:val="0"/>
        <w:adjustRightInd w:val="0"/>
        <w:spacing w:line="240" w:lineRule="auto"/>
        <w:ind w:firstLine="708"/>
        <w:rPr>
          <w:rFonts w:ascii="TimesNewRomanPSMT" w:hAnsi="TimesNewRomanPSMT" w:cs="TimesNewRomanPSMT"/>
          <w:sz w:val="24"/>
          <w:szCs w:val="24"/>
        </w:rPr>
      </w:pPr>
      <w:r>
        <w:rPr>
          <w:rFonts w:ascii="TimesNewRomanPSMT" w:hAnsi="TimesNewRomanPSMT" w:cs="TimesNewRomanPSMT"/>
          <w:sz w:val="24"/>
          <w:szCs w:val="24"/>
        </w:rPr>
        <w:lastRenderedPageBreak/>
        <w:t>Então á definição de gestão escolar pode assim refletir posições do homem perante a sociedade. A maneira na qual uma escola se organiza e se compõe numa estrutura define seu caráter pedagógico, assim, constrói objetivos mais complexos sobre o âmbito escolar com a realidade social que se encontra. Um exemplo disso</w:t>
      </w:r>
      <w:r w:rsidR="000508E8">
        <w:rPr>
          <w:rFonts w:ascii="TimesNewRomanPSMT" w:hAnsi="TimesNewRomanPSMT" w:cs="TimesNewRomanPSMT"/>
          <w:sz w:val="24"/>
          <w:szCs w:val="24"/>
        </w:rPr>
        <w:t xml:space="preserve"> é</w:t>
      </w:r>
      <w:r>
        <w:rPr>
          <w:rFonts w:ascii="TimesNewRomanPSMT" w:hAnsi="TimesNewRomanPSMT" w:cs="TimesNewRomanPSMT"/>
          <w:sz w:val="24"/>
          <w:szCs w:val="24"/>
        </w:rPr>
        <w:t xml:space="preserve"> a concepção funcionalista, ela valoriza o poder e a autoridade, que </w:t>
      </w:r>
      <w:proofErr w:type="gramStart"/>
      <w:r>
        <w:rPr>
          <w:rFonts w:ascii="TimesNewRomanPSMT" w:hAnsi="TimesNewRomanPSMT" w:cs="TimesNewRomanPSMT"/>
          <w:sz w:val="24"/>
          <w:szCs w:val="24"/>
        </w:rPr>
        <w:t>são diretamente unilateral</w:t>
      </w:r>
      <w:proofErr w:type="gramEnd"/>
      <w:r>
        <w:rPr>
          <w:rFonts w:ascii="TimesNewRomanPSMT" w:hAnsi="TimesNewRomanPSMT" w:cs="TimesNewRomanPSMT"/>
          <w:sz w:val="24"/>
          <w:szCs w:val="24"/>
        </w:rPr>
        <w:t>. Discutindo assim as relações, funções, onde se diminui pessoas e decidem o trabalho, enfraquecendo o profissionalismo.</w:t>
      </w:r>
    </w:p>
    <w:p w:rsidR="00751803" w:rsidRDefault="00751803" w:rsidP="00751803">
      <w:pPr>
        <w:autoSpaceDE w:val="0"/>
        <w:autoSpaceDN w:val="0"/>
        <w:adjustRightInd w:val="0"/>
        <w:spacing w:line="240" w:lineRule="auto"/>
        <w:ind w:firstLine="708"/>
        <w:rPr>
          <w:rFonts w:ascii="TimesNewRomanPSMT" w:hAnsi="TimesNewRomanPSMT" w:cs="TimesNewRomanPSMT"/>
          <w:sz w:val="24"/>
          <w:szCs w:val="24"/>
        </w:rPr>
      </w:pPr>
      <w:r>
        <w:rPr>
          <w:rFonts w:ascii="TimesNewRomanPSMT" w:hAnsi="TimesNewRomanPSMT" w:cs="TimesNewRomanPSMT"/>
          <w:sz w:val="24"/>
          <w:szCs w:val="24"/>
        </w:rPr>
        <w:t>As duas concepções valorizam o trabalho em grupo, e implica na participação também das tomadas de decisões no coletivo, dando importância no poder dentro da escola, e também na relação</w:t>
      </w:r>
      <w:r w:rsidR="000508E8">
        <w:rPr>
          <w:rFonts w:ascii="TimesNewRomanPSMT" w:hAnsi="TimesNewRomanPSMT" w:cs="TimesNewRomanPSMT"/>
          <w:sz w:val="24"/>
          <w:szCs w:val="24"/>
        </w:rPr>
        <w:t xml:space="preserve"> </w:t>
      </w:r>
      <w:r>
        <w:rPr>
          <w:rFonts w:ascii="TimesNewRomanPSMT" w:hAnsi="TimesNewRomanPSMT" w:cs="TimesNewRomanPSMT"/>
          <w:sz w:val="24"/>
          <w:szCs w:val="24"/>
        </w:rPr>
        <w:t>democrática e solidária de todos.</w:t>
      </w:r>
    </w:p>
    <w:p w:rsidR="00751803" w:rsidRDefault="00751803" w:rsidP="00751803">
      <w:pPr>
        <w:autoSpaceDE w:val="0"/>
        <w:autoSpaceDN w:val="0"/>
        <w:adjustRightInd w:val="0"/>
        <w:spacing w:line="240" w:lineRule="auto"/>
        <w:rPr>
          <w:rFonts w:ascii="TimesNewRomanPSMT" w:hAnsi="TimesNewRomanPSMT" w:cs="TimesNewRomanPSMT"/>
          <w:sz w:val="24"/>
          <w:szCs w:val="24"/>
        </w:rPr>
      </w:pPr>
    </w:p>
    <w:p w:rsidR="00751803" w:rsidRDefault="00751803" w:rsidP="00751803">
      <w:pPr>
        <w:autoSpaceDE w:val="0"/>
        <w:autoSpaceDN w:val="0"/>
        <w:adjustRightInd w:val="0"/>
        <w:spacing w:line="240" w:lineRule="auto"/>
        <w:rPr>
          <w:rFonts w:ascii="TimesNewRomanPSMT" w:hAnsi="TimesNewRomanPSMT" w:cs="TimesNewRomanPSMT"/>
          <w:b/>
          <w:sz w:val="24"/>
          <w:szCs w:val="24"/>
        </w:rPr>
      </w:pPr>
      <w:r>
        <w:rPr>
          <w:rFonts w:ascii="TimesNewRomanPSMT" w:hAnsi="TimesNewRomanPSMT" w:cs="TimesNewRomanPSMT"/>
          <w:b/>
          <w:sz w:val="24"/>
          <w:szCs w:val="24"/>
        </w:rPr>
        <w:t>5. Estrutura de uma Gestão Escolar</w:t>
      </w:r>
    </w:p>
    <w:p w:rsidR="00751803" w:rsidRDefault="00751803" w:rsidP="00751803">
      <w:pPr>
        <w:autoSpaceDE w:val="0"/>
        <w:autoSpaceDN w:val="0"/>
        <w:adjustRightInd w:val="0"/>
        <w:spacing w:line="240" w:lineRule="auto"/>
        <w:rPr>
          <w:rFonts w:ascii="TimesNewRomanPSMT" w:hAnsi="TimesNewRomanPSMT" w:cs="TimesNewRomanPSMT"/>
          <w:b/>
          <w:sz w:val="24"/>
          <w:szCs w:val="24"/>
        </w:rPr>
      </w:pPr>
    </w:p>
    <w:p w:rsidR="00751803" w:rsidRDefault="00751803" w:rsidP="00751803">
      <w:pPr>
        <w:autoSpaceDE w:val="0"/>
        <w:autoSpaceDN w:val="0"/>
        <w:adjustRightInd w:val="0"/>
        <w:spacing w:line="240" w:lineRule="auto"/>
        <w:ind w:firstLine="360"/>
        <w:rPr>
          <w:rFonts w:ascii="TimesNewRomanPSMT" w:hAnsi="TimesNewRomanPSMT" w:cs="TimesNewRomanPSMT"/>
          <w:sz w:val="24"/>
          <w:szCs w:val="24"/>
        </w:rPr>
      </w:pPr>
      <w:r>
        <w:rPr>
          <w:rFonts w:ascii="TimesNewRomanPSMT" w:hAnsi="TimesNewRomanPSMT" w:cs="TimesNewRomanPSMT"/>
          <w:sz w:val="24"/>
          <w:szCs w:val="24"/>
        </w:rPr>
        <w:t>Atualmente as escolas estão organizadas a partir de uma estrutura, ela é promulgada pelo Regime Escolar ou por lei específica de um estado ou município. A estrutura aqui é considera no sentido de um ordenamento e dispõe de funções que assimilam como funciona o âmbito escolar, num todo.</w:t>
      </w:r>
    </w:p>
    <w:p w:rsidR="00751803" w:rsidRDefault="00751803" w:rsidP="00751803">
      <w:pPr>
        <w:autoSpaceDE w:val="0"/>
        <w:autoSpaceDN w:val="0"/>
        <w:adjustRightInd w:val="0"/>
        <w:spacing w:line="240" w:lineRule="auto"/>
        <w:ind w:firstLine="360"/>
        <w:rPr>
          <w:rFonts w:ascii="TimesNewRomanPSMT" w:hAnsi="TimesNewRomanPSMT" w:cs="TimesNewRomanPSMT"/>
          <w:sz w:val="24"/>
          <w:szCs w:val="24"/>
        </w:rPr>
      </w:pPr>
      <w:r>
        <w:rPr>
          <w:rFonts w:ascii="TimesNewRomanPSMT" w:hAnsi="TimesNewRomanPSMT" w:cs="TimesNewRomanPSMT"/>
          <w:sz w:val="24"/>
          <w:szCs w:val="24"/>
        </w:rPr>
        <w:t>Geralmente é disponibilizada por um organograma, porém, muitas gestões organizam da maneira melhor possível sua escola, onde mostra suas inter-relações nos setores de cada escola ou serviço prestado.</w:t>
      </w:r>
    </w:p>
    <w:p w:rsidR="00751803" w:rsidRDefault="00751803" w:rsidP="00751803">
      <w:pPr>
        <w:autoSpaceDE w:val="0"/>
        <w:autoSpaceDN w:val="0"/>
        <w:adjustRightInd w:val="0"/>
        <w:spacing w:line="240" w:lineRule="auto"/>
        <w:ind w:firstLine="360"/>
        <w:rPr>
          <w:rFonts w:ascii="TimesNewRomanPSMT" w:hAnsi="TimesNewRomanPSMT" w:cs="TimesNewRomanPSMT"/>
          <w:sz w:val="24"/>
          <w:szCs w:val="24"/>
        </w:rPr>
      </w:pPr>
      <w:r>
        <w:rPr>
          <w:rFonts w:ascii="TimesNewRomanPSMT" w:hAnsi="TimesNewRomanPSMT" w:cs="TimesNewRomanPSMT"/>
          <w:sz w:val="24"/>
          <w:szCs w:val="24"/>
        </w:rPr>
        <w:t>Vamos aqui apresenta uma estrutura básica de como seria o funcionamento de uma escola, independente de estadual e municipal, para uma melhor compreensão, isso vai conforme as concepções de cada gestor escolar dentro de sua administração.</w:t>
      </w:r>
    </w:p>
    <w:p w:rsidR="00751803" w:rsidRDefault="00751803" w:rsidP="00751803">
      <w:pPr>
        <w:autoSpaceDE w:val="0"/>
        <w:autoSpaceDN w:val="0"/>
        <w:adjustRightInd w:val="0"/>
        <w:spacing w:line="240" w:lineRule="auto"/>
        <w:rPr>
          <w:rFonts w:ascii="TimesNewRomanPSMT" w:hAnsi="TimesNewRomanPSMT" w:cs="TimesNewRomanPSMT"/>
          <w:sz w:val="24"/>
          <w:szCs w:val="24"/>
        </w:rPr>
      </w:pPr>
    </w:p>
    <w:p w:rsidR="00751803" w:rsidRDefault="00751803" w:rsidP="00751803">
      <w:pPr>
        <w:pStyle w:val="PargrafodaLista"/>
        <w:numPr>
          <w:ilvl w:val="0"/>
          <w:numId w:val="5"/>
        </w:numPr>
        <w:autoSpaceDE w:val="0"/>
        <w:autoSpaceDN w:val="0"/>
        <w:adjustRightInd w:val="0"/>
        <w:spacing w:line="240" w:lineRule="auto"/>
        <w:rPr>
          <w:rFonts w:ascii="TimesNewRomanPSMT" w:hAnsi="TimesNewRomanPSMT" w:cs="TimesNewRomanPSMT"/>
          <w:sz w:val="24"/>
          <w:szCs w:val="24"/>
        </w:rPr>
      </w:pPr>
      <w:r>
        <w:rPr>
          <w:rFonts w:ascii="TimesNewRomanPSMT" w:hAnsi="TimesNewRomanPSMT" w:cs="TimesNewRomanPSMT"/>
          <w:sz w:val="24"/>
          <w:szCs w:val="24"/>
        </w:rPr>
        <w:t>Conselho Escolar:</w:t>
      </w:r>
    </w:p>
    <w:p w:rsidR="00751803" w:rsidRDefault="00751803" w:rsidP="00751803">
      <w:pPr>
        <w:autoSpaceDE w:val="0"/>
        <w:autoSpaceDN w:val="0"/>
        <w:adjustRightInd w:val="0"/>
        <w:spacing w:line="240" w:lineRule="auto"/>
        <w:rPr>
          <w:rFonts w:ascii="TimesNewRomanPSMT" w:hAnsi="TimesNewRomanPSMT" w:cs="TimesNewRomanPSMT"/>
          <w:sz w:val="24"/>
          <w:szCs w:val="24"/>
        </w:rPr>
      </w:pPr>
    </w:p>
    <w:p w:rsidR="00751803" w:rsidRDefault="00751803" w:rsidP="00751803">
      <w:pPr>
        <w:autoSpaceDE w:val="0"/>
        <w:autoSpaceDN w:val="0"/>
        <w:adjustRightInd w:val="0"/>
        <w:spacing w:line="240" w:lineRule="auto"/>
        <w:ind w:firstLine="360"/>
        <w:rPr>
          <w:rFonts w:ascii="TimesNewRomanPSMT" w:hAnsi="TimesNewRomanPSMT" w:cs="TimesNewRomanPSMT"/>
          <w:sz w:val="24"/>
          <w:szCs w:val="24"/>
        </w:rPr>
      </w:pPr>
      <w:r>
        <w:rPr>
          <w:rFonts w:ascii="TimesNewRomanPSMT" w:hAnsi="TimesNewRomanPSMT" w:cs="TimesNewRomanPSMT"/>
          <w:sz w:val="24"/>
          <w:szCs w:val="24"/>
        </w:rPr>
        <w:t>Um conselho escolar tem funções consultivas, fiscais e deliberativas de acordo com as normas municipais e estaduais e com seu Regime Escolar. Essas atribuições envolvem um cunho pedagógico, administrativo e financeiro.</w:t>
      </w:r>
    </w:p>
    <w:p w:rsidR="00751803" w:rsidRDefault="00751803" w:rsidP="00751803">
      <w:pPr>
        <w:autoSpaceDE w:val="0"/>
        <w:autoSpaceDN w:val="0"/>
        <w:adjustRightInd w:val="0"/>
        <w:spacing w:line="240" w:lineRule="auto"/>
        <w:ind w:firstLine="360"/>
        <w:rPr>
          <w:rFonts w:ascii="TimesNewRomanPSMT" w:hAnsi="TimesNewRomanPSMT" w:cs="TimesNewRomanPSMT"/>
          <w:sz w:val="24"/>
          <w:szCs w:val="24"/>
        </w:rPr>
      </w:pPr>
      <w:r>
        <w:rPr>
          <w:rFonts w:ascii="TimesNewRomanPSMT" w:hAnsi="TimesNewRomanPSMT" w:cs="TimesNewRomanPSMT"/>
          <w:sz w:val="24"/>
          <w:szCs w:val="24"/>
        </w:rPr>
        <w:t xml:space="preserve">Esse conselho que alguns lugares também é </w:t>
      </w:r>
      <w:proofErr w:type="gramStart"/>
      <w:r>
        <w:rPr>
          <w:rFonts w:ascii="TimesNewRomanPSMT" w:hAnsi="TimesNewRomanPSMT" w:cs="TimesNewRomanPSMT"/>
          <w:sz w:val="24"/>
          <w:szCs w:val="24"/>
        </w:rPr>
        <w:t>chamado</w:t>
      </w:r>
      <w:proofErr w:type="gramEnd"/>
      <w:r>
        <w:rPr>
          <w:rFonts w:ascii="TimesNewRomanPSMT" w:hAnsi="TimesNewRomanPSMT" w:cs="TimesNewRomanPSMT"/>
          <w:sz w:val="24"/>
          <w:szCs w:val="24"/>
        </w:rPr>
        <w:t xml:space="preserve"> de </w:t>
      </w:r>
      <w:r w:rsidR="000508E8">
        <w:rPr>
          <w:rFonts w:ascii="TimesNewRomanPSMT" w:hAnsi="TimesNewRomanPSMT" w:cs="TimesNewRomanPSMT"/>
          <w:sz w:val="24"/>
          <w:szCs w:val="24"/>
        </w:rPr>
        <w:t>“</w:t>
      </w:r>
      <w:r>
        <w:rPr>
          <w:rFonts w:ascii="TimesNewRomanPSMT" w:hAnsi="TimesNewRomanPSMT" w:cs="TimesNewRomanPSMT"/>
          <w:sz w:val="24"/>
          <w:szCs w:val="24"/>
        </w:rPr>
        <w:t>colegiado” é sempre realizado no inicio de cada ano letivo na escola, podemos aqui dizer que é onde através de processo seletivos ou concursos públicos são escolhidos e direcionados os professores e gestores de cada escola municipal ou estadual, chamamos isso de</w:t>
      </w:r>
      <w:r w:rsidR="000508E8">
        <w:rPr>
          <w:rFonts w:ascii="TimesNewRomanPSMT" w:hAnsi="TimesNewRomanPSMT" w:cs="TimesNewRomanPSMT"/>
          <w:sz w:val="24"/>
          <w:szCs w:val="24"/>
        </w:rPr>
        <w:t>”</w:t>
      </w:r>
      <w:r>
        <w:rPr>
          <w:rFonts w:ascii="TimesNewRomanPSMT" w:hAnsi="TimesNewRomanPSMT" w:cs="TimesNewRomanPSMT"/>
          <w:sz w:val="24"/>
          <w:szCs w:val="24"/>
        </w:rPr>
        <w:t xml:space="preserve"> Escolha de Vagas”. </w:t>
      </w:r>
    </w:p>
    <w:p w:rsidR="00751803" w:rsidRDefault="00751803" w:rsidP="00751803">
      <w:pPr>
        <w:autoSpaceDE w:val="0"/>
        <w:autoSpaceDN w:val="0"/>
        <w:adjustRightInd w:val="0"/>
        <w:spacing w:line="240" w:lineRule="auto"/>
        <w:ind w:firstLine="360"/>
        <w:rPr>
          <w:rFonts w:ascii="TimesNewRomanPSMT" w:hAnsi="TimesNewRomanPSMT" w:cs="TimesNewRomanPSMT"/>
          <w:sz w:val="24"/>
          <w:szCs w:val="24"/>
        </w:rPr>
      </w:pPr>
      <w:r>
        <w:rPr>
          <w:rFonts w:ascii="TimesNewRomanPSMT" w:hAnsi="TimesNewRomanPSMT" w:cs="TimesNewRomanPSMT"/>
          <w:sz w:val="24"/>
          <w:szCs w:val="24"/>
        </w:rPr>
        <w:t>Logo após, na escola a equipe se reuni</w:t>
      </w:r>
      <w:r w:rsidR="000508E8">
        <w:rPr>
          <w:rFonts w:ascii="TimesNewRomanPSMT" w:hAnsi="TimesNewRomanPSMT" w:cs="TimesNewRomanPSMT"/>
          <w:sz w:val="24"/>
          <w:szCs w:val="24"/>
        </w:rPr>
        <w:t xml:space="preserve"> </w:t>
      </w:r>
      <w:r>
        <w:rPr>
          <w:rFonts w:ascii="TimesNewRomanPSMT" w:hAnsi="TimesNewRomanPSMT" w:cs="TimesNewRomanPSMT"/>
          <w:sz w:val="24"/>
          <w:szCs w:val="24"/>
        </w:rPr>
        <w:t xml:space="preserve">e com todos </w:t>
      </w:r>
      <w:r w:rsidR="000508E8">
        <w:rPr>
          <w:rFonts w:ascii="TimesNewRomanPSMT" w:hAnsi="TimesNewRomanPSMT" w:cs="TimesNewRomanPSMT"/>
          <w:sz w:val="24"/>
          <w:szCs w:val="24"/>
        </w:rPr>
        <w:t>participantes,</w:t>
      </w:r>
      <w:r>
        <w:rPr>
          <w:rFonts w:ascii="TimesNewRomanPSMT" w:hAnsi="TimesNewRomanPSMT" w:cs="TimesNewRomanPSMT"/>
          <w:sz w:val="24"/>
          <w:szCs w:val="24"/>
        </w:rPr>
        <w:t xml:space="preserve"> </w:t>
      </w:r>
      <w:r w:rsidR="000508E8">
        <w:rPr>
          <w:rFonts w:ascii="TimesNewRomanPSMT" w:hAnsi="TimesNewRomanPSMT" w:cs="TimesNewRomanPSMT"/>
          <w:sz w:val="24"/>
          <w:szCs w:val="24"/>
        </w:rPr>
        <w:t>professores,</w:t>
      </w:r>
      <w:r>
        <w:rPr>
          <w:rFonts w:ascii="TimesNewRomanPSMT" w:hAnsi="TimesNewRomanPSMT" w:cs="TimesNewRomanPSMT"/>
          <w:sz w:val="24"/>
          <w:szCs w:val="24"/>
        </w:rPr>
        <w:t xml:space="preserve"> funcionários, alunos, pais e coordenadores da educação,</w:t>
      </w:r>
      <w:r w:rsidR="000508E8">
        <w:rPr>
          <w:rFonts w:ascii="TimesNewRomanPSMT" w:hAnsi="TimesNewRomanPSMT" w:cs="TimesNewRomanPSMT"/>
          <w:sz w:val="24"/>
          <w:szCs w:val="24"/>
        </w:rPr>
        <w:t xml:space="preserve"> </w:t>
      </w:r>
      <w:r>
        <w:rPr>
          <w:rFonts w:ascii="TimesNewRomanPSMT" w:hAnsi="TimesNewRomanPSMT" w:cs="TimesNewRomanPSMT"/>
          <w:sz w:val="24"/>
          <w:szCs w:val="24"/>
        </w:rPr>
        <w:t xml:space="preserve">questionam e relacionam quais devem ser as decisões na escola, esse porcentual de participação, </w:t>
      </w:r>
      <w:proofErr w:type="gramStart"/>
      <w:r>
        <w:rPr>
          <w:rFonts w:ascii="TimesNewRomanPSMT" w:hAnsi="TimesNewRomanPSMT" w:cs="TimesNewRomanPSMT"/>
          <w:sz w:val="24"/>
          <w:szCs w:val="24"/>
        </w:rPr>
        <w:t>podemos colocar</w:t>
      </w:r>
      <w:proofErr w:type="gramEnd"/>
      <w:r>
        <w:rPr>
          <w:rFonts w:ascii="TimesNewRomanPSMT" w:hAnsi="TimesNewRomanPSMT" w:cs="TimesNewRomanPSMT"/>
          <w:sz w:val="24"/>
          <w:szCs w:val="24"/>
        </w:rPr>
        <w:t xml:space="preserve"> que é 50% para a escola e mais 50% dos usuários. </w:t>
      </w:r>
    </w:p>
    <w:p w:rsidR="00751803" w:rsidRDefault="00751803" w:rsidP="00751803">
      <w:pPr>
        <w:autoSpaceDE w:val="0"/>
        <w:autoSpaceDN w:val="0"/>
        <w:adjustRightInd w:val="0"/>
        <w:spacing w:line="240" w:lineRule="auto"/>
        <w:ind w:firstLine="360"/>
        <w:rPr>
          <w:rFonts w:ascii="TimesNewRomanPSMT" w:hAnsi="TimesNewRomanPSMT" w:cs="TimesNewRomanPSMT"/>
          <w:sz w:val="24"/>
          <w:szCs w:val="24"/>
        </w:rPr>
      </w:pPr>
    </w:p>
    <w:p w:rsidR="00751803" w:rsidRDefault="00751803" w:rsidP="00751803">
      <w:pPr>
        <w:pStyle w:val="PargrafodaLista"/>
        <w:numPr>
          <w:ilvl w:val="0"/>
          <w:numId w:val="5"/>
        </w:numPr>
        <w:autoSpaceDE w:val="0"/>
        <w:autoSpaceDN w:val="0"/>
        <w:adjustRightInd w:val="0"/>
        <w:spacing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Direção</w:t>
      </w:r>
    </w:p>
    <w:p w:rsidR="00751803" w:rsidRDefault="00751803" w:rsidP="00751803">
      <w:pPr>
        <w:autoSpaceDE w:val="0"/>
        <w:autoSpaceDN w:val="0"/>
        <w:adjustRightInd w:val="0"/>
        <w:spacing w:line="240" w:lineRule="auto"/>
        <w:rPr>
          <w:rFonts w:ascii="TimesNewRomanPSMT" w:hAnsi="TimesNewRomanPSMT" w:cs="TimesNewRomanPSMT"/>
          <w:color w:val="000000"/>
          <w:sz w:val="24"/>
          <w:szCs w:val="24"/>
        </w:rPr>
      </w:pPr>
    </w:p>
    <w:p w:rsidR="00751803" w:rsidRDefault="00751803" w:rsidP="00751803">
      <w:pPr>
        <w:autoSpaceDE w:val="0"/>
        <w:autoSpaceDN w:val="0"/>
        <w:adjustRightInd w:val="0"/>
        <w:spacing w:line="240" w:lineRule="auto"/>
        <w:ind w:firstLine="36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Para Libânio (2001 p.5) </w:t>
      </w:r>
      <w:proofErr w:type="gramStart"/>
      <w:r>
        <w:rPr>
          <w:rFonts w:ascii="TimesNewRomanPSMT" w:hAnsi="TimesNewRomanPSMT" w:cs="TimesNewRomanPSMT"/>
          <w:color w:val="000000"/>
          <w:sz w:val="24"/>
          <w:szCs w:val="24"/>
        </w:rPr>
        <w:t>a função de diretor e suas auxiliares é</w:t>
      </w:r>
      <w:proofErr w:type="gramEnd"/>
      <w:r>
        <w:rPr>
          <w:rFonts w:ascii="TimesNewRomanPSMT" w:hAnsi="TimesNewRomanPSMT" w:cs="TimesNewRomanPSMT"/>
          <w:color w:val="000000"/>
          <w:sz w:val="24"/>
          <w:szCs w:val="24"/>
        </w:rPr>
        <w:t>:</w:t>
      </w:r>
    </w:p>
    <w:p w:rsidR="00751803" w:rsidRDefault="00751803" w:rsidP="00751803">
      <w:pPr>
        <w:autoSpaceDE w:val="0"/>
        <w:autoSpaceDN w:val="0"/>
        <w:adjustRightInd w:val="0"/>
        <w:spacing w:line="240" w:lineRule="auto"/>
        <w:ind w:left="360"/>
        <w:jc w:val="left"/>
        <w:rPr>
          <w:rFonts w:ascii="TimesNewRomanPSMT" w:hAnsi="TimesNewRomanPSMT" w:cs="TimesNewRomanPSMT"/>
          <w:color w:val="000000"/>
          <w:sz w:val="24"/>
          <w:szCs w:val="24"/>
        </w:rPr>
      </w:pPr>
    </w:p>
    <w:p w:rsidR="00751803" w:rsidRDefault="00751803" w:rsidP="00751803">
      <w:pPr>
        <w:autoSpaceDE w:val="0"/>
        <w:autoSpaceDN w:val="0"/>
        <w:adjustRightInd w:val="0"/>
        <w:spacing w:line="240" w:lineRule="auto"/>
        <w:ind w:left="2268"/>
        <w:rPr>
          <w:rFonts w:ascii="TimesNewRomanPSMT" w:hAnsi="TimesNewRomanPSMT" w:cs="TimesNewRomanPSMT"/>
          <w:sz w:val="20"/>
          <w:szCs w:val="20"/>
        </w:rPr>
      </w:pPr>
      <w:r w:rsidRPr="00834B8F">
        <w:rPr>
          <w:rFonts w:ascii="TimesNewRomanPSMT" w:hAnsi="TimesNewRomanPSMT" w:cs="TimesNewRomanPSMT"/>
          <w:sz w:val="20"/>
          <w:szCs w:val="20"/>
        </w:rPr>
        <w:t xml:space="preserve">O diretor coordena, organiza e gerencia todas as atividades da escola, auxiliado pelos demais componentes do corpo de especialistas e de técnico-administrativos, atendendo às leis, regulamentos e determinações dos órgãos superiores do sistema de ensino e às decisões no âmbito da escola e pela </w:t>
      </w:r>
      <w:r w:rsidR="000508E8" w:rsidRPr="00834B8F">
        <w:rPr>
          <w:rFonts w:ascii="TimesNewRomanPSMT" w:hAnsi="TimesNewRomanPSMT" w:cs="TimesNewRomanPSMT"/>
          <w:sz w:val="20"/>
          <w:szCs w:val="20"/>
        </w:rPr>
        <w:t xml:space="preserve">comunidade. </w:t>
      </w:r>
      <w:r w:rsidRPr="00834B8F">
        <w:rPr>
          <w:rFonts w:ascii="TimesNewRomanPSMT" w:hAnsi="TimesNewRomanPSMT" w:cs="TimesNewRomanPSMT"/>
          <w:sz w:val="20"/>
          <w:szCs w:val="20"/>
        </w:rPr>
        <w:t>O assistente de diretor desempenha as mesmas funções na condição de substituto eventual do diretor.</w:t>
      </w:r>
    </w:p>
    <w:p w:rsidR="00751803" w:rsidRDefault="00751803" w:rsidP="00751803">
      <w:pPr>
        <w:autoSpaceDE w:val="0"/>
        <w:autoSpaceDN w:val="0"/>
        <w:adjustRightInd w:val="0"/>
        <w:spacing w:line="240" w:lineRule="auto"/>
        <w:jc w:val="left"/>
        <w:rPr>
          <w:rFonts w:ascii="TimesNewRomanPSMT" w:hAnsi="TimesNewRomanPSMT" w:cs="TimesNewRomanPSMT"/>
          <w:sz w:val="20"/>
          <w:szCs w:val="20"/>
        </w:rPr>
      </w:pPr>
    </w:p>
    <w:p w:rsidR="00751803" w:rsidRDefault="00751803" w:rsidP="00751803">
      <w:pPr>
        <w:autoSpaceDE w:val="0"/>
        <w:autoSpaceDN w:val="0"/>
        <w:adjustRightInd w:val="0"/>
        <w:spacing w:line="240" w:lineRule="auto"/>
        <w:ind w:firstLine="360"/>
        <w:rPr>
          <w:rFonts w:ascii="TimesNewRomanPSMT" w:hAnsi="TimesNewRomanPSMT" w:cs="TimesNewRomanPSMT"/>
          <w:color w:val="000000"/>
          <w:sz w:val="24"/>
          <w:szCs w:val="24"/>
        </w:rPr>
      </w:pPr>
      <w:r>
        <w:rPr>
          <w:rFonts w:ascii="TimesNewRomanPSMT" w:hAnsi="TimesNewRomanPSMT" w:cs="TimesNewRomanPSMT"/>
          <w:color w:val="000000"/>
          <w:sz w:val="24"/>
          <w:szCs w:val="24"/>
        </w:rPr>
        <w:t>E a direção é subdividida em algumas funções e setores:</w:t>
      </w:r>
    </w:p>
    <w:p w:rsidR="00751803" w:rsidRDefault="00751803" w:rsidP="00751803">
      <w:pPr>
        <w:autoSpaceDE w:val="0"/>
        <w:autoSpaceDN w:val="0"/>
        <w:adjustRightInd w:val="0"/>
        <w:spacing w:line="240" w:lineRule="auto"/>
        <w:ind w:left="360"/>
        <w:rPr>
          <w:rFonts w:ascii="TimesNewRomanPSMT" w:hAnsi="TimesNewRomanPSMT" w:cs="TimesNewRomanPSMT"/>
          <w:color w:val="000000"/>
          <w:sz w:val="24"/>
          <w:szCs w:val="24"/>
        </w:rPr>
      </w:pPr>
    </w:p>
    <w:p w:rsidR="00751803" w:rsidRDefault="00751803" w:rsidP="00751803">
      <w:pPr>
        <w:pStyle w:val="PargrafodaLista"/>
        <w:numPr>
          <w:ilvl w:val="0"/>
          <w:numId w:val="6"/>
        </w:numPr>
        <w:autoSpaceDE w:val="0"/>
        <w:autoSpaceDN w:val="0"/>
        <w:adjustRightInd w:val="0"/>
        <w:spacing w:line="240" w:lineRule="auto"/>
        <w:rPr>
          <w:rFonts w:ascii="TimesNewRomanPSMT" w:hAnsi="TimesNewRomanPSMT" w:cs="TimesNewRomanPSMT"/>
          <w:color w:val="000000"/>
          <w:sz w:val="24"/>
          <w:szCs w:val="24"/>
        </w:rPr>
      </w:pPr>
      <w:r w:rsidRPr="00A83CE7">
        <w:rPr>
          <w:rFonts w:ascii="TimesNewRomanPSMT" w:hAnsi="TimesNewRomanPSMT" w:cs="TimesNewRomanPSMT"/>
          <w:color w:val="000000"/>
          <w:sz w:val="24"/>
          <w:szCs w:val="24"/>
        </w:rPr>
        <w:t>Setor</w:t>
      </w:r>
      <w:r w:rsidR="000508E8" w:rsidRPr="00A83CE7">
        <w:rPr>
          <w:rFonts w:ascii="TimesNewRomanPSMT" w:hAnsi="TimesNewRomanPSMT" w:cs="TimesNewRomanPSMT"/>
          <w:color w:val="000000"/>
          <w:sz w:val="24"/>
          <w:szCs w:val="24"/>
        </w:rPr>
        <w:t xml:space="preserve"> </w:t>
      </w:r>
      <w:r w:rsidRPr="00A83CE7">
        <w:rPr>
          <w:rFonts w:ascii="TimesNewRomanPSMT" w:hAnsi="TimesNewRomanPSMT" w:cs="TimesNewRomanPSMT"/>
          <w:color w:val="000000"/>
          <w:sz w:val="24"/>
          <w:szCs w:val="24"/>
        </w:rPr>
        <w:t>Técnico-</w:t>
      </w:r>
      <w:r w:rsidR="000508E8" w:rsidRPr="00A83CE7">
        <w:rPr>
          <w:rFonts w:ascii="TimesNewRomanPSMT" w:hAnsi="TimesNewRomanPSMT" w:cs="TimesNewRomanPSMT"/>
          <w:color w:val="000000"/>
          <w:sz w:val="24"/>
          <w:szCs w:val="24"/>
        </w:rPr>
        <w:t xml:space="preserve"> </w:t>
      </w:r>
      <w:r w:rsidRPr="00A83CE7">
        <w:rPr>
          <w:rFonts w:ascii="TimesNewRomanPSMT" w:hAnsi="TimesNewRomanPSMT" w:cs="TimesNewRomanPSMT"/>
          <w:color w:val="000000"/>
          <w:sz w:val="24"/>
          <w:szCs w:val="24"/>
        </w:rPr>
        <w:t xml:space="preserve">Administrativo: </w:t>
      </w:r>
    </w:p>
    <w:p w:rsidR="00751803" w:rsidRDefault="00751803" w:rsidP="00751803">
      <w:pPr>
        <w:autoSpaceDE w:val="0"/>
        <w:autoSpaceDN w:val="0"/>
        <w:adjustRightInd w:val="0"/>
        <w:spacing w:line="240" w:lineRule="auto"/>
        <w:ind w:left="360"/>
        <w:rPr>
          <w:rFonts w:ascii="TimesNewRomanPSMT" w:hAnsi="TimesNewRomanPSMT" w:cs="TimesNewRomanPSMT"/>
          <w:color w:val="000000"/>
          <w:sz w:val="24"/>
          <w:szCs w:val="24"/>
        </w:rPr>
      </w:pPr>
    </w:p>
    <w:p w:rsidR="00751803" w:rsidRDefault="00751803" w:rsidP="00751803">
      <w:pPr>
        <w:autoSpaceDE w:val="0"/>
        <w:autoSpaceDN w:val="0"/>
        <w:adjustRightInd w:val="0"/>
        <w:spacing w:line="240" w:lineRule="auto"/>
        <w:ind w:firstLine="36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Aqui as funções são exercidas </w:t>
      </w:r>
      <w:r w:rsidRPr="00A83CE7">
        <w:rPr>
          <w:rFonts w:ascii="TimesNewRomanPSMT" w:hAnsi="TimesNewRomanPSMT" w:cs="TimesNewRomanPSMT"/>
          <w:color w:val="000000"/>
          <w:sz w:val="24"/>
          <w:szCs w:val="24"/>
        </w:rPr>
        <w:t>pela secretaria escolar, onde procura organizar os documentos na escola, como correspondências, matricula</w:t>
      </w:r>
      <w:r>
        <w:rPr>
          <w:rFonts w:ascii="TimesNewRomanPSMT" w:hAnsi="TimesNewRomanPSMT" w:cs="TimesNewRomanPSMT"/>
          <w:color w:val="000000"/>
          <w:sz w:val="24"/>
          <w:szCs w:val="24"/>
        </w:rPr>
        <w:t>s, documentações de professores</w:t>
      </w:r>
      <w:r w:rsidRPr="00A83CE7">
        <w:rPr>
          <w:rFonts w:ascii="TimesNewRomanPSMT" w:hAnsi="TimesNewRomanPSMT" w:cs="TimesNewRomanPSMT"/>
          <w:color w:val="000000"/>
          <w:sz w:val="24"/>
          <w:szCs w:val="24"/>
        </w:rPr>
        <w:t>, funcionários e demais alunos.</w:t>
      </w:r>
    </w:p>
    <w:p w:rsidR="00751803" w:rsidRDefault="00751803" w:rsidP="00751803">
      <w:pPr>
        <w:autoSpaceDE w:val="0"/>
        <w:autoSpaceDN w:val="0"/>
        <w:adjustRightInd w:val="0"/>
        <w:spacing w:line="240" w:lineRule="auto"/>
        <w:ind w:firstLine="360"/>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Alem disso, responde pelos serviços auxiliares </w:t>
      </w:r>
      <w:r w:rsidR="000508E8">
        <w:rPr>
          <w:rFonts w:ascii="TimesNewRomanPSMT" w:hAnsi="TimesNewRomanPSMT" w:cs="TimesNewRomanPSMT"/>
          <w:color w:val="000000"/>
          <w:sz w:val="24"/>
          <w:szCs w:val="24"/>
        </w:rPr>
        <w:t>(</w:t>
      </w:r>
      <w:r>
        <w:rPr>
          <w:rFonts w:ascii="TimesNewRomanPSMT" w:hAnsi="TimesNewRomanPSMT" w:cs="TimesNewRomanPSMT"/>
          <w:color w:val="000000"/>
          <w:sz w:val="24"/>
          <w:szCs w:val="24"/>
        </w:rPr>
        <w:t xml:space="preserve">como a vigilância, zeladorias e atendimento no geral aos publico), e </w:t>
      </w:r>
      <w:proofErr w:type="gramStart"/>
      <w:r>
        <w:rPr>
          <w:rFonts w:ascii="TimesNewRomanPSMT" w:hAnsi="TimesNewRomanPSMT" w:cs="TimesNewRomanPSMT"/>
          <w:color w:val="000000"/>
          <w:sz w:val="24"/>
          <w:szCs w:val="24"/>
        </w:rPr>
        <w:t>pelo meios</w:t>
      </w:r>
      <w:proofErr w:type="gramEnd"/>
      <w:r>
        <w:rPr>
          <w:rFonts w:ascii="TimesNewRomanPSMT" w:hAnsi="TimesNewRomanPSMT" w:cs="TimesNewRomanPSMT"/>
          <w:color w:val="000000"/>
          <w:sz w:val="24"/>
          <w:szCs w:val="24"/>
        </w:rPr>
        <w:t xml:space="preserve"> multimeios </w:t>
      </w:r>
      <w:r w:rsidR="000508E8">
        <w:rPr>
          <w:rFonts w:ascii="TimesNewRomanPSMT" w:hAnsi="TimesNewRomanPSMT" w:cs="TimesNewRomanPSMT"/>
          <w:color w:val="000000"/>
          <w:sz w:val="24"/>
          <w:szCs w:val="24"/>
        </w:rPr>
        <w:t>(</w:t>
      </w:r>
      <w:r>
        <w:rPr>
          <w:rFonts w:ascii="TimesNewRomanPSMT" w:hAnsi="TimesNewRomanPSMT" w:cs="TimesNewRomanPSMT"/>
          <w:color w:val="000000"/>
          <w:sz w:val="24"/>
          <w:szCs w:val="24"/>
        </w:rPr>
        <w:t>laboratórios, biblioteca, videoteca).</w:t>
      </w:r>
    </w:p>
    <w:p w:rsidR="00751803" w:rsidRDefault="00751803" w:rsidP="00751803">
      <w:pPr>
        <w:autoSpaceDE w:val="0"/>
        <w:autoSpaceDN w:val="0"/>
        <w:adjustRightInd w:val="0"/>
        <w:spacing w:line="240" w:lineRule="auto"/>
        <w:ind w:firstLine="360"/>
        <w:jc w:val="left"/>
        <w:rPr>
          <w:rFonts w:ascii="TimesNewRomanPSMT" w:hAnsi="TimesNewRomanPSMT" w:cs="TimesNewRomanPSMT"/>
          <w:color w:val="000000"/>
          <w:sz w:val="24"/>
          <w:szCs w:val="24"/>
        </w:rPr>
      </w:pPr>
    </w:p>
    <w:p w:rsidR="00751803" w:rsidRDefault="00751803" w:rsidP="00751803">
      <w:pPr>
        <w:pStyle w:val="PargrafodaLista"/>
        <w:numPr>
          <w:ilvl w:val="0"/>
          <w:numId w:val="6"/>
        </w:numPr>
        <w:autoSpaceDE w:val="0"/>
        <w:autoSpaceDN w:val="0"/>
        <w:adjustRightInd w:val="0"/>
        <w:spacing w:line="240" w:lineRule="auto"/>
        <w:jc w:val="left"/>
        <w:rPr>
          <w:rFonts w:ascii="TimesNewRomanPSMT" w:hAnsi="TimesNewRomanPSMT" w:cs="TimesNewRomanPSMT"/>
          <w:color w:val="000000"/>
          <w:sz w:val="24"/>
          <w:szCs w:val="24"/>
        </w:rPr>
      </w:pPr>
      <w:r>
        <w:rPr>
          <w:rFonts w:ascii="TimesNewRomanPSMT" w:hAnsi="TimesNewRomanPSMT" w:cs="TimesNewRomanPSMT"/>
          <w:color w:val="000000"/>
          <w:sz w:val="24"/>
          <w:szCs w:val="24"/>
        </w:rPr>
        <w:t>Setor Pedagógico:</w:t>
      </w:r>
    </w:p>
    <w:p w:rsidR="00751803" w:rsidRDefault="00751803" w:rsidP="00751803">
      <w:pPr>
        <w:autoSpaceDE w:val="0"/>
        <w:autoSpaceDN w:val="0"/>
        <w:adjustRightInd w:val="0"/>
        <w:spacing w:line="240" w:lineRule="auto"/>
        <w:ind w:left="360"/>
        <w:jc w:val="left"/>
        <w:rPr>
          <w:rFonts w:ascii="TimesNewRomanPSMT" w:hAnsi="TimesNewRomanPSMT" w:cs="TimesNewRomanPSMT"/>
          <w:color w:val="000000"/>
          <w:sz w:val="24"/>
          <w:szCs w:val="24"/>
        </w:rPr>
      </w:pPr>
    </w:p>
    <w:p w:rsidR="00751803" w:rsidRDefault="00751803" w:rsidP="00751803">
      <w:pPr>
        <w:autoSpaceDE w:val="0"/>
        <w:autoSpaceDN w:val="0"/>
        <w:adjustRightInd w:val="0"/>
        <w:spacing w:line="240" w:lineRule="auto"/>
        <w:ind w:firstLine="360"/>
        <w:jc w:val="left"/>
        <w:rPr>
          <w:rFonts w:ascii="TimesNewRomanPSMT" w:hAnsi="TimesNewRomanPSMT" w:cs="TimesNewRomanPSMT"/>
          <w:color w:val="000000"/>
          <w:sz w:val="24"/>
          <w:szCs w:val="24"/>
        </w:rPr>
      </w:pPr>
      <w:r>
        <w:rPr>
          <w:rFonts w:ascii="TimesNewRomanPSMT" w:hAnsi="TimesNewRomanPSMT" w:cs="TimesNewRomanPSMT"/>
          <w:color w:val="000000"/>
          <w:sz w:val="24"/>
          <w:szCs w:val="24"/>
        </w:rPr>
        <w:t>Compreende as funções de coordenação pedagógica e pela orientação educacional. Para Libaneo (2001, p. 5);</w:t>
      </w:r>
    </w:p>
    <w:p w:rsidR="00751803" w:rsidRDefault="00751803" w:rsidP="00751803">
      <w:pPr>
        <w:autoSpaceDE w:val="0"/>
        <w:autoSpaceDN w:val="0"/>
        <w:adjustRightInd w:val="0"/>
        <w:spacing w:line="240" w:lineRule="auto"/>
        <w:ind w:left="360"/>
        <w:jc w:val="left"/>
        <w:rPr>
          <w:rFonts w:ascii="TimesNewRomanPSMT" w:hAnsi="TimesNewRomanPSMT" w:cs="TimesNewRomanPSMT"/>
          <w:color w:val="000000"/>
          <w:sz w:val="24"/>
          <w:szCs w:val="24"/>
        </w:rPr>
      </w:pPr>
    </w:p>
    <w:p w:rsidR="00751803" w:rsidRDefault="00751803" w:rsidP="00751803">
      <w:pPr>
        <w:autoSpaceDE w:val="0"/>
        <w:autoSpaceDN w:val="0"/>
        <w:adjustRightInd w:val="0"/>
        <w:spacing w:line="240" w:lineRule="auto"/>
        <w:ind w:left="2268"/>
        <w:rPr>
          <w:rFonts w:ascii="TimesNewRomanPSMT" w:hAnsi="TimesNewRomanPSMT" w:cs="TimesNewRomanPSMT"/>
          <w:sz w:val="20"/>
          <w:szCs w:val="20"/>
        </w:rPr>
      </w:pPr>
      <w:r w:rsidRPr="00640F3F">
        <w:rPr>
          <w:rFonts w:ascii="TimesNewRomanPSMT" w:hAnsi="TimesNewRomanPSMT" w:cs="TimesNewRomanPSMT"/>
          <w:sz w:val="20"/>
          <w:szCs w:val="20"/>
        </w:rPr>
        <w:t>As funções desses especialistas variam confirme a legislação estadual e municipal, sendo que</w:t>
      </w:r>
      <w:r>
        <w:rPr>
          <w:rFonts w:ascii="TimesNewRomanPSMT" w:hAnsi="TimesNewRomanPSMT" w:cs="TimesNewRomanPSMT"/>
          <w:sz w:val="20"/>
          <w:szCs w:val="20"/>
        </w:rPr>
        <w:t xml:space="preserve"> </w:t>
      </w:r>
      <w:r w:rsidRPr="00640F3F">
        <w:rPr>
          <w:rFonts w:ascii="TimesNewRomanPSMT" w:hAnsi="TimesNewRomanPSMT" w:cs="TimesNewRomanPSMT"/>
          <w:sz w:val="20"/>
          <w:szCs w:val="20"/>
        </w:rPr>
        <w:t>em muitos lugares suas atribuições ora são unificadas em apenas uma pessoa, ora são desempenhadas por professores. Como são funções especializadas, envolvendo habilidades bastante especiais, recomenda-se que seus ocupantes sejam formados em cursos de Pedagogia ou adquiram formação pedagógico-didática específica.</w:t>
      </w:r>
    </w:p>
    <w:p w:rsidR="00751803" w:rsidRDefault="00751803" w:rsidP="00751803">
      <w:pPr>
        <w:autoSpaceDE w:val="0"/>
        <w:autoSpaceDN w:val="0"/>
        <w:adjustRightInd w:val="0"/>
        <w:spacing w:line="240" w:lineRule="auto"/>
        <w:rPr>
          <w:rFonts w:ascii="TimesNewRomanPSMT" w:hAnsi="TimesNewRomanPSMT" w:cs="TimesNewRomanPSMT"/>
          <w:sz w:val="20"/>
          <w:szCs w:val="20"/>
        </w:rPr>
      </w:pPr>
    </w:p>
    <w:p w:rsidR="00751803" w:rsidRPr="00E73E8B" w:rsidRDefault="00751803" w:rsidP="00751803">
      <w:pPr>
        <w:autoSpaceDE w:val="0"/>
        <w:autoSpaceDN w:val="0"/>
        <w:adjustRightInd w:val="0"/>
        <w:spacing w:line="240" w:lineRule="auto"/>
        <w:ind w:firstLine="708"/>
        <w:rPr>
          <w:rFonts w:ascii="TimesNewRomanPSMT" w:hAnsi="TimesNewRomanPSMT" w:cs="TimesNewRomanPSMT"/>
          <w:sz w:val="20"/>
          <w:szCs w:val="20"/>
        </w:rPr>
      </w:pPr>
      <w:r>
        <w:rPr>
          <w:rFonts w:ascii="TimesNewRomanPSMT" w:hAnsi="TimesNewRomanPSMT" w:cs="TimesNewRomanPSMT"/>
          <w:sz w:val="24"/>
          <w:szCs w:val="24"/>
        </w:rPr>
        <w:t xml:space="preserve">O coordenador pedagógico tem como função, orientar e avaliar as atividades </w:t>
      </w:r>
      <w:r w:rsidR="000508E8">
        <w:rPr>
          <w:rFonts w:ascii="TimesNewRomanPSMT" w:hAnsi="TimesNewRomanPSMT" w:cs="TimesNewRomanPSMT"/>
          <w:sz w:val="24"/>
          <w:szCs w:val="24"/>
        </w:rPr>
        <w:t>pedagógicas tem</w:t>
      </w:r>
      <w:r>
        <w:rPr>
          <w:rFonts w:ascii="TimesNewRomanPSMT" w:hAnsi="TimesNewRomanPSMT" w:cs="TimesNewRomanPSMT"/>
          <w:sz w:val="24"/>
          <w:szCs w:val="24"/>
        </w:rPr>
        <w:t xml:space="preserve"> uma função como assessoria da direção, auxilia quando o diretor não se encontra presente na maioria das </w:t>
      </w:r>
      <w:r w:rsidR="000508E8">
        <w:rPr>
          <w:rFonts w:ascii="TimesNewRomanPSMT" w:hAnsi="TimesNewRomanPSMT" w:cs="TimesNewRomanPSMT"/>
          <w:sz w:val="24"/>
          <w:szCs w:val="24"/>
        </w:rPr>
        <w:t xml:space="preserve">vezes. </w:t>
      </w:r>
      <w:r>
        <w:rPr>
          <w:rFonts w:ascii="TimesNewRomanPSMT" w:hAnsi="TimesNewRomanPSMT" w:cs="TimesNewRomanPSMT"/>
          <w:sz w:val="24"/>
          <w:szCs w:val="24"/>
        </w:rPr>
        <w:t>O orientador educacional</w:t>
      </w:r>
      <w:proofErr w:type="gramStart"/>
      <w:r>
        <w:rPr>
          <w:rFonts w:ascii="TimesNewRomanPSMT" w:hAnsi="TimesNewRomanPSMT" w:cs="TimesNewRomanPSMT"/>
          <w:sz w:val="24"/>
          <w:szCs w:val="24"/>
        </w:rPr>
        <w:t xml:space="preserve">  </w:t>
      </w:r>
      <w:proofErr w:type="gramEnd"/>
      <w:r>
        <w:rPr>
          <w:rFonts w:ascii="TimesNewRomanPSMT" w:hAnsi="TimesNewRomanPSMT" w:cs="TimesNewRomanPSMT"/>
          <w:sz w:val="24"/>
          <w:szCs w:val="24"/>
        </w:rPr>
        <w:t>auxilia e acompanha os alunos e do relacionamento entre a escola e a comunidade.</w:t>
      </w:r>
    </w:p>
    <w:p w:rsidR="00751803" w:rsidRDefault="00751803" w:rsidP="00751803">
      <w:pPr>
        <w:autoSpaceDE w:val="0"/>
        <w:autoSpaceDN w:val="0"/>
        <w:adjustRightInd w:val="0"/>
        <w:spacing w:line="240" w:lineRule="auto"/>
        <w:ind w:firstLine="708"/>
        <w:rPr>
          <w:rFonts w:ascii="TimesNewRomanPSMT" w:hAnsi="TimesNewRomanPSMT" w:cs="TimesNewRomanPSMT"/>
          <w:sz w:val="24"/>
          <w:szCs w:val="24"/>
        </w:rPr>
      </w:pPr>
      <w:r>
        <w:rPr>
          <w:rFonts w:ascii="TimesNewRomanPSMT" w:hAnsi="TimesNewRomanPSMT" w:cs="TimesNewRomanPSMT"/>
          <w:sz w:val="24"/>
          <w:szCs w:val="24"/>
        </w:rPr>
        <w:t>Além disso, também ocorre o Conselho de Série ou Classe na escola, onde os gestores e professores se reúnem e avaliam o desempenho dos alunos no âmbito escolar, decidindo ações e decisões para uma melhoria na qualidade de ensino dos estudantes.</w:t>
      </w:r>
    </w:p>
    <w:p w:rsidR="00751803" w:rsidRDefault="00751803" w:rsidP="00751803">
      <w:pPr>
        <w:autoSpaceDE w:val="0"/>
        <w:autoSpaceDN w:val="0"/>
        <w:adjustRightInd w:val="0"/>
        <w:spacing w:line="240" w:lineRule="auto"/>
        <w:ind w:firstLine="708"/>
        <w:rPr>
          <w:rFonts w:ascii="TimesNewRomanPSMT" w:hAnsi="TimesNewRomanPSMT" w:cs="TimesNewRomanPSMT"/>
          <w:sz w:val="24"/>
          <w:szCs w:val="24"/>
        </w:rPr>
      </w:pPr>
    </w:p>
    <w:p w:rsidR="00751803" w:rsidRDefault="00751803" w:rsidP="00751803">
      <w:pPr>
        <w:pStyle w:val="PargrafodaLista"/>
        <w:numPr>
          <w:ilvl w:val="0"/>
          <w:numId w:val="6"/>
        </w:numPr>
        <w:autoSpaceDE w:val="0"/>
        <w:autoSpaceDN w:val="0"/>
        <w:adjustRightInd w:val="0"/>
        <w:spacing w:line="240" w:lineRule="auto"/>
        <w:jc w:val="left"/>
        <w:rPr>
          <w:rFonts w:ascii="TimesNewRomanPSMT" w:hAnsi="TimesNewRomanPSMT" w:cs="TimesNewRomanPSMT"/>
          <w:sz w:val="24"/>
          <w:szCs w:val="24"/>
        </w:rPr>
      </w:pPr>
      <w:r>
        <w:rPr>
          <w:rFonts w:ascii="TimesNewRomanPSMT" w:hAnsi="TimesNewRomanPSMT" w:cs="TimesNewRomanPSMT"/>
          <w:sz w:val="24"/>
          <w:szCs w:val="24"/>
        </w:rPr>
        <w:t>Professores</w:t>
      </w:r>
    </w:p>
    <w:p w:rsidR="00751803" w:rsidRDefault="00751803" w:rsidP="00751803">
      <w:pPr>
        <w:autoSpaceDE w:val="0"/>
        <w:autoSpaceDN w:val="0"/>
        <w:adjustRightInd w:val="0"/>
        <w:spacing w:line="240" w:lineRule="auto"/>
        <w:jc w:val="left"/>
        <w:rPr>
          <w:rFonts w:ascii="TimesNewRomanPSMT" w:hAnsi="TimesNewRomanPSMT" w:cs="TimesNewRomanPSMT"/>
          <w:sz w:val="24"/>
          <w:szCs w:val="24"/>
        </w:rPr>
      </w:pPr>
    </w:p>
    <w:p w:rsidR="00751803" w:rsidRDefault="00751803" w:rsidP="00751803">
      <w:pPr>
        <w:autoSpaceDE w:val="0"/>
        <w:autoSpaceDN w:val="0"/>
        <w:adjustRightInd w:val="0"/>
        <w:spacing w:line="240" w:lineRule="auto"/>
        <w:ind w:firstLine="360"/>
        <w:jc w:val="left"/>
        <w:rPr>
          <w:rFonts w:ascii="TimesNewRomanPSMT" w:hAnsi="TimesNewRomanPSMT" w:cs="TimesNewRomanPSMT"/>
          <w:sz w:val="24"/>
          <w:szCs w:val="24"/>
        </w:rPr>
      </w:pPr>
      <w:r>
        <w:rPr>
          <w:rFonts w:ascii="TimesNewRomanPSMT" w:hAnsi="TimesNewRomanPSMT" w:cs="TimesNewRomanPSMT"/>
          <w:sz w:val="24"/>
          <w:szCs w:val="24"/>
        </w:rPr>
        <w:t>A função aqui dos professores é básica e objetiva que é transmitir o conhecimento para os alunos na escola. Nisso, os professores de cada disciplina forma o a equipe docente de uma escola pública.</w:t>
      </w:r>
    </w:p>
    <w:p w:rsidR="00751803" w:rsidRPr="003622AF" w:rsidRDefault="00751803" w:rsidP="00751803">
      <w:pPr>
        <w:autoSpaceDE w:val="0"/>
        <w:autoSpaceDN w:val="0"/>
        <w:adjustRightInd w:val="0"/>
        <w:spacing w:line="240" w:lineRule="auto"/>
        <w:ind w:firstLine="360"/>
        <w:jc w:val="left"/>
        <w:rPr>
          <w:rFonts w:ascii="TimesNewRomanPSMT" w:hAnsi="TimesNewRomanPSMT" w:cs="TimesNewRomanPSMT"/>
          <w:sz w:val="24"/>
          <w:szCs w:val="24"/>
        </w:rPr>
      </w:pPr>
      <w:r>
        <w:rPr>
          <w:rFonts w:ascii="TimesNewRomanPSMT" w:hAnsi="TimesNewRomanPSMT" w:cs="TimesNewRomanPSMT"/>
          <w:sz w:val="24"/>
          <w:szCs w:val="24"/>
        </w:rPr>
        <w:t>Contudo, o professor tem que participar e construir seu planejamento escolar ou projeto pedagógico curricular anual, para a realização de suas atividades ao longo do ano letivo e também integrar conselhos de classe e reuniões para tomada de decisões pedagógicas.</w:t>
      </w:r>
    </w:p>
    <w:p w:rsidR="00751803" w:rsidRPr="00A83CE7" w:rsidRDefault="00751803" w:rsidP="00751803">
      <w:pPr>
        <w:autoSpaceDE w:val="0"/>
        <w:autoSpaceDN w:val="0"/>
        <w:adjustRightInd w:val="0"/>
        <w:spacing w:line="240" w:lineRule="auto"/>
        <w:ind w:firstLine="360"/>
        <w:jc w:val="left"/>
        <w:rPr>
          <w:rFonts w:ascii="TimesNewRomanPSMT" w:hAnsi="TimesNewRomanPSMT" w:cs="TimesNewRomanPSMT"/>
          <w:color w:val="000000"/>
          <w:sz w:val="24"/>
          <w:szCs w:val="24"/>
        </w:rPr>
      </w:pPr>
    </w:p>
    <w:p w:rsidR="00751803" w:rsidRPr="009702A3" w:rsidRDefault="00751803" w:rsidP="00751803">
      <w:pPr>
        <w:autoSpaceDE w:val="0"/>
        <w:autoSpaceDN w:val="0"/>
        <w:adjustRightInd w:val="0"/>
        <w:spacing w:line="240" w:lineRule="auto"/>
        <w:rPr>
          <w:rStyle w:val="a"/>
          <w:rFonts w:ascii="TimesNewRomanPSMT" w:hAnsi="TimesNewRomanPSMT" w:cs="TimesNewRomanPSMT"/>
          <w:sz w:val="24"/>
          <w:szCs w:val="24"/>
        </w:rPr>
      </w:pPr>
    </w:p>
    <w:p w:rsidR="00751803" w:rsidRDefault="00751803" w:rsidP="00751803">
      <w:pPr>
        <w:spacing w:line="240" w:lineRule="auto"/>
        <w:rPr>
          <w:rStyle w:val="a"/>
          <w:rFonts w:ascii="Times New Roman" w:hAnsi="Times New Roman" w:cs="Times New Roman"/>
          <w:b/>
          <w:color w:val="231F20"/>
          <w:sz w:val="24"/>
          <w:szCs w:val="24"/>
          <w:bdr w:val="none" w:sz="0" w:space="0" w:color="auto" w:frame="1"/>
          <w:shd w:val="clear" w:color="auto" w:fill="FFFFFF"/>
        </w:rPr>
      </w:pPr>
      <w:r>
        <w:rPr>
          <w:rStyle w:val="a"/>
          <w:rFonts w:ascii="Times New Roman" w:hAnsi="Times New Roman" w:cs="Times New Roman"/>
          <w:b/>
          <w:color w:val="231F20"/>
          <w:sz w:val="24"/>
          <w:szCs w:val="24"/>
          <w:bdr w:val="none" w:sz="0" w:space="0" w:color="auto" w:frame="1"/>
          <w:shd w:val="clear" w:color="auto" w:fill="FFFFFF"/>
        </w:rPr>
        <w:t xml:space="preserve">6. </w:t>
      </w:r>
      <w:r w:rsidRPr="009702A3">
        <w:rPr>
          <w:rStyle w:val="a"/>
          <w:rFonts w:ascii="Times New Roman" w:hAnsi="Times New Roman" w:cs="Times New Roman"/>
          <w:b/>
          <w:color w:val="231F20"/>
          <w:sz w:val="24"/>
          <w:szCs w:val="24"/>
          <w:bdr w:val="none" w:sz="0" w:space="0" w:color="auto" w:frame="1"/>
          <w:shd w:val="clear" w:color="auto" w:fill="FFFFFF"/>
        </w:rPr>
        <w:t>Considerações Finais</w:t>
      </w:r>
    </w:p>
    <w:p w:rsidR="00751803" w:rsidRPr="009702A3" w:rsidRDefault="00751803" w:rsidP="00751803">
      <w:pPr>
        <w:spacing w:line="240" w:lineRule="auto"/>
        <w:rPr>
          <w:rStyle w:val="a"/>
          <w:rFonts w:ascii="Times New Roman" w:hAnsi="Times New Roman" w:cs="Times New Roman"/>
          <w:b/>
          <w:color w:val="231F20"/>
          <w:sz w:val="24"/>
          <w:szCs w:val="24"/>
          <w:bdr w:val="none" w:sz="0" w:space="0" w:color="auto" w:frame="1"/>
          <w:shd w:val="clear" w:color="auto" w:fill="FFFFFF"/>
        </w:rPr>
      </w:pPr>
    </w:p>
    <w:p w:rsidR="00751803" w:rsidRDefault="00751803" w:rsidP="00751803">
      <w:pPr>
        <w:spacing w:line="240" w:lineRule="auto"/>
        <w:rPr>
          <w:rStyle w:val="a"/>
          <w:rFonts w:ascii="Times New Roman" w:hAnsi="Times New Roman" w:cs="Times New Roman"/>
          <w:color w:val="231F20"/>
          <w:sz w:val="20"/>
          <w:szCs w:val="20"/>
          <w:bdr w:val="none" w:sz="0" w:space="0" w:color="auto" w:frame="1"/>
          <w:shd w:val="clear" w:color="auto" w:fill="FFFFFF"/>
        </w:rPr>
      </w:pPr>
    </w:p>
    <w:p w:rsidR="00751803" w:rsidRDefault="00751803" w:rsidP="00751803">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Esse trabalho valorizou </w:t>
      </w:r>
      <w:r w:rsidRPr="00795F40">
        <w:rPr>
          <w:rFonts w:ascii="Times New Roman" w:hAnsi="Times New Roman" w:cs="Times New Roman"/>
          <w:sz w:val="24"/>
          <w:szCs w:val="24"/>
        </w:rPr>
        <w:t>o espaço de participação em que a comunidade já atua, enfatizando a necessidade de que através desse espaço outros também possam ser conquistados</w:t>
      </w:r>
      <w:r>
        <w:rPr>
          <w:rFonts w:ascii="Times New Roman" w:hAnsi="Times New Roman" w:cs="Times New Roman"/>
          <w:sz w:val="24"/>
          <w:szCs w:val="24"/>
        </w:rPr>
        <w:t>.</w:t>
      </w:r>
      <w:r w:rsidRPr="00795F40">
        <w:rPr>
          <w:rFonts w:ascii="Times New Roman" w:hAnsi="Times New Roman" w:cs="Times New Roman"/>
          <w:sz w:val="24"/>
          <w:szCs w:val="24"/>
        </w:rPr>
        <w:t xml:space="preserve"> Esse artigo </w:t>
      </w:r>
      <w:r>
        <w:rPr>
          <w:rFonts w:ascii="Times New Roman" w:hAnsi="Times New Roman" w:cs="Times New Roman"/>
          <w:sz w:val="24"/>
          <w:szCs w:val="24"/>
        </w:rPr>
        <w:t xml:space="preserve">foi organizado para que se obtenha </w:t>
      </w:r>
      <w:r w:rsidRPr="00795F40">
        <w:rPr>
          <w:rFonts w:ascii="Times New Roman" w:hAnsi="Times New Roman" w:cs="Times New Roman"/>
          <w:sz w:val="24"/>
          <w:szCs w:val="24"/>
        </w:rPr>
        <w:t>uma abordagem a respeito de como funciona e se organiza uma gestão</w:t>
      </w:r>
      <w:r w:rsidR="000508E8" w:rsidRPr="00795F40">
        <w:rPr>
          <w:rFonts w:ascii="Times New Roman" w:hAnsi="Times New Roman" w:cs="Times New Roman"/>
          <w:sz w:val="24"/>
          <w:szCs w:val="24"/>
        </w:rPr>
        <w:t xml:space="preserve"> </w:t>
      </w:r>
      <w:r w:rsidRPr="00795F40">
        <w:rPr>
          <w:rFonts w:ascii="Times New Roman" w:hAnsi="Times New Roman" w:cs="Times New Roman"/>
          <w:sz w:val="24"/>
          <w:szCs w:val="24"/>
        </w:rPr>
        <w:t>democrática e participativa no âmbito escolar</w:t>
      </w:r>
      <w:r>
        <w:rPr>
          <w:rFonts w:ascii="Times New Roman" w:hAnsi="Times New Roman" w:cs="Times New Roman"/>
          <w:sz w:val="24"/>
          <w:szCs w:val="24"/>
        </w:rPr>
        <w:t>.</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Ao longo do artigo foi mencionado como </w:t>
      </w:r>
      <w:proofErr w:type="gramStart"/>
      <w:r>
        <w:rPr>
          <w:rFonts w:ascii="Times New Roman" w:hAnsi="Times New Roman" w:cs="Times New Roman"/>
          <w:sz w:val="24"/>
          <w:szCs w:val="24"/>
        </w:rPr>
        <w:t>iniciou-se</w:t>
      </w:r>
      <w:proofErr w:type="gramEnd"/>
      <w:r>
        <w:rPr>
          <w:rFonts w:ascii="Times New Roman" w:hAnsi="Times New Roman" w:cs="Times New Roman"/>
          <w:sz w:val="24"/>
          <w:szCs w:val="24"/>
        </w:rPr>
        <w:t xml:space="preserve"> a história da gestão educacional no Brasil, onde ao longo dos anos foram árduas batalhas para se conquistar os objetivos e direitos educacionais do ensino escolar, não somente a escola, isso incluir professores, diretores e a comunidade em si.</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Além disso, para os possíveis leitores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direcionado os meios de uma administração escolar e quais maneiras de se eleger um diretor em uma escola, na qual dizemos que das </w:t>
      </w:r>
      <w:r>
        <w:rPr>
          <w:rFonts w:ascii="Times New Roman" w:hAnsi="Times New Roman" w:cs="Times New Roman"/>
          <w:sz w:val="24"/>
          <w:szCs w:val="24"/>
        </w:rPr>
        <w:lastRenderedPageBreak/>
        <w:t>maneiras existentes, a melhor é aquela que todos participam dela e elegem aquele que faça o melhor para seus filhos dentro da escola, realizando assim uma eleição democrática e mais ainda participativa de todos.</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E por fim no contexto foi estruturado como é uma gestão democrático-participativa, que é nos dias atuais que mais se efetiva nas escolas, além de sua estrutura organizacional, onde se encontra as funções de cada um da equipe escolar, desde coordenadores escolares, orientadores pedagógicos, gestores e professores.</w:t>
      </w:r>
    </w:p>
    <w:p w:rsidR="00751803" w:rsidRDefault="00751803" w:rsidP="0075180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Assim podemos dizer e concluir com esse trabalho, que sim há possibilidades de participação da comunidade na escolar, que isso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vezes pode ser restrito muito por causas dos meios políticos, mas assim demonstramos uma sociedade democrática que tem sua opinião e interesses aclamados pelo poder </w:t>
      </w:r>
      <w:r w:rsidR="000508E8">
        <w:rPr>
          <w:rFonts w:ascii="Times New Roman" w:hAnsi="Times New Roman" w:cs="Times New Roman"/>
          <w:sz w:val="24"/>
          <w:szCs w:val="24"/>
        </w:rPr>
        <w:t xml:space="preserve">publico. </w:t>
      </w:r>
      <w:r>
        <w:rPr>
          <w:rFonts w:ascii="Times New Roman" w:hAnsi="Times New Roman" w:cs="Times New Roman"/>
          <w:sz w:val="24"/>
          <w:szCs w:val="24"/>
        </w:rPr>
        <w:t xml:space="preserve">Nisso, queremos esclarecer aos leitores o propósito de elencar nesse texto a importância de sua participação no meio escolar, faça a sua parte, e auxilie a escola mais próxima de sua residência, lembre-se que foi nela que você aprendeu a ser um </w:t>
      </w:r>
      <w:proofErr w:type="gramStart"/>
      <w:r>
        <w:rPr>
          <w:rFonts w:ascii="Times New Roman" w:hAnsi="Times New Roman" w:cs="Times New Roman"/>
          <w:sz w:val="24"/>
          <w:szCs w:val="24"/>
        </w:rPr>
        <w:t>cidadão ,</w:t>
      </w:r>
      <w:proofErr w:type="gramEnd"/>
      <w:r>
        <w:rPr>
          <w:rFonts w:ascii="Times New Roman" w:hAnsi="Times New Roman" w:cs="Times New Roman"/>
          <w:sz w:val="24"/>
          <w:szCs w:val="24"/>
        </w:rPr>
        <w:t xml:space="preserve"> a ler e escrever e realizar sua formação profissional que hoje lhe obtém.</w:t>
      </w:r>
    </w:p>
    <w:p w:rsidR="00751803" w:rsidRDefault="00751803" w:rsidP="00751803">
      <w:pPr>
        <w:spacing w:line="240" w:lineRule="auto"/>
        <w:rPr>
          <w:rStyle w:val="a"/>
          <w:rFonts w:ascii="Times New Roman" w:hAnsi="Times New Roman" w:cs="Times New Roman"/>
          <w:color w:val="231F20"/>
          <w:sz w:val="20"/>
          <w:szCs w:val="20"/>
          <w:bdr w:val="none" w:sz="0" w:space="0" w:color="auto" w:frame="1"/>
          <w:shd w:val="clear" w:color="auto" w:fill="FFFFFF"/>
        </w:rPr>
      </w:pPr>
      <w:r>
        <w:rPr>
          <w:rFonts w:ascii="Times New Roman" w:hAnsi="Times New Roman" w:cs="Times New Roman"/>
          <w:sz w:val="24"/>
          <w:szCs w:val="24"/>
        </w:rPr>
        <w:tab/>
      </w:r>
    </w:p>
    <w:p w:rsidR="00751803" w:rsidRPr="00AE603E" w:rsidRDefault="00751803" w:rsidP="00751803">
      <w:pPr>
        <w:spacing w:line="240" w:lineRule="auto"/>
        <w:jc w:val="left"/>
        <w:rPr>
          <w:rStyle w:val="a"/>
          <w:rFonts w:ascii="Times New Roman" w:hAnsi="Times New Roman" w:cs="Times New Roman"/>
          <w:b/>
          <w:color w:val="231F20"/>
          <w:sz w:val="24"/>
          <w:szCs w:val="24"/>
          <w:bdr w:val="none" w:sz="0" w:space="0" w:color="auto" w:frame="1"/>
          <w:shd w:val="clear" w:color="auto" w:fill="FFFFFF"/>
        </w:rPr>
      </w:pPr>
    </w:p>
    <w:p w:rsidR="00751803" w:rsidRDefault="00751803" w:rsidP="00751803">
      <w:pPr>
        <w:spacing w:line="240" w:lineRule="auto"/>
        <w:jc w:val="left"/>
        <w:rPr>
          <w:rStyle w:val="a"/>
          <w:rFonts w:ascii="Times New Roman" w:hAnsi="Times New Roman" w:cs="Times New Roman"/>
          <w:b/>
          <w:color w:val="231F20"/>
          <w:sz w:val="24"/>
          <w:szCs w:val="24"/>
          <w:bdr w:val="none" w:sz="0" w:space="0" w:color="auto" w:frame="1"/>
          <w:shd w:val="clear" w:color="auto" w:fill="FFFFFF"/>
        </w:rPr>
      </w:pPr>
      <w:r>
        <w:rPr>
          <w:rStyle w:val="a"/>
          <w:rFonts w:ascii="Times New Roman" w:hAnsi="Times New Roman" w:cs="Times New Roman"/>
          <w:b/>
          <w:color w:val="231F20"/>
          <w:sz w:val="24"/>
          <w:szCs w:val="24"/>
          <w:bdr w:val="none" w:sz="0" w:space="0" w:color="auto" w:frame="1"/>
          <w:shd w:val="clear" w:color="auto" w:fill="FFFFFF"/>
        </w:rPr>
        <w:t xml:space="preserve">7.  </w:t>
      </w:r>
      <w:r w:rsidRPr="00AE603E">
        <w:rPr>
          <w:rStyle w:val="a"/>
          <w:rFonts w:ascii="Times New Roman" w:hAnsi="Times New Roman" w:cs="Times New Roman"/>
          <w:b/>
          <w:color w:val="231F20"/>
          <w:sz w:val="24"/>
          <w:szCs w:val="24"/>
          <w:bdr w:val="none" w:sz="0" w:space="0" w:color="auto" w:frame="1"/>
          <w:shd w:val="clear" w:color="auto" w:fill="FFFFFF"/>
        </w:rPr>
        <w:t>Referências</w:t>
      </w:r>
      <w:r>
        <w:rPr>
          <w:rStyle w:val="a"/>
          <w:rFonts w:ascii="Times New Roman" w:hAnsi="Times New Roman" w:cs="Times New Roman"/>
          <w:b/>
          <w:color w:val="231F20"/>
          <w:sz w:val="24"/>
          <w:szCs w:val="24"/>
          <w:bdr w:val="none" w:sz="0" w:space="0" w:color="auto" w:frame="1"/>
          <w:shd w:val="clear" w:color="auto" w:fill="FFFFFF"/>
        </w:rPr>
        <w:t xml:space="preserve"> Bibliográficas</w:t>
      </w:r>
    </w:p>
    <w:p w:rsidR="00751803" w:rsidRDefault="00751803" w:rsidP="00751803">
      <w:pPr>
        <w:spacing w:line="240" w:lineRule="auto"/>
        <w:jc w:val="left"/>
        <w:rPr>
          <w:rStyle w:val="a"/>
          <w:rFonts w:ascii="Times New Roman" w:hAnsi="Times New Roman" w:cs="Times New Roman"/>
          <w:b/>
          <w:color w:val="231F20"/>
          <w:sz w:val="24"/>
          <w:szCs w:val="24"/>
          <w:bdr w:val="none" w:sz="0" w:space="0" w:color="auto" w:frame="1"/>
          <w:shd w:val="clear" w:color="auto" w:fill="FFFFFF"/>
        </w:rPr>
      </w:pPr>
    </w:p>
    <w:p w:rsidR="00751803" w:rsidRPr="00AE603E" w:rsidRDefault="00751803" w:rsidP="00751803">
      <w:pPr>
        <w:spacing w:line="240" w:lineRule="auto"/>
        <w:jc w:val="left"/>
        <w:rPr>
          <w:rStyle w:val="a"/>
          <w:rFonts w:ascii="Times New Roman" w:hAnsi="Times New Roman" w:cs="Times New Roman"/>
          <w:b/>
          <w:color w:val="231F20"/>
          <w:sz w:val="24"/>
          <w:szCs w:val="24"/>
          <w:bdr w:val="none" w:sz="0" w:space="0" w:color="auto" w:frame="1"/>
          <w:shd w:val="clear" w:color="auto" w:fill="FFFFFF"/>
        </w:rPr>
      </w:pPr>
    </w:p>
    <w:p w:rsidR="00751803" w:rsidRPr="00E73E8B" w:rsidRDefault="00751803" w:rsidP="00751803">
      <w:pPr>
        <w:spacing w:line="240" w:lineRule="auto"/>
        <w:jc w:val="left"/>
        <w:rPr>
          <w:rFonts w:ascii="Times New Roman" w:hAnsi="Times New Roman" w:cs="Times New Roman"/>
          <w:sz w:val="24"/>
          <w:szCs w:val="24"/>
        </w:rPr>
      </w:pPr>
      <w:r w:rsidRPr="00E73E8B">
        <w:rPr>
          <w:rFonts w:ascii="Times New Roman" w:hAnsi="Times New Roman" w:cs="Times New Roman"/>
          <w:sz w:val="24"/>
          <w:szCs w:val="24"/>
        </w:rPr>
        <w:t xml:space="preserve">ABRANCHES, M. </w:t>
      </w:r>
      <w:r w:rsidRPr="00E73E8B">
        <w:rPr>
          <w:rFonts w:ascii="Times New Roman" w:hAnsi="Times New Roman" w:cs="Times New Roman"/>
          <w:b/>
          <w:sz w:val="24"/>
          <w:szCs w:val="24"/>
        </w:rPr>
        <w:t>Colegiado escolar:</w:t>
      </w:r>
      <w:r w:rsidRPr="00E73E8B">
        <w:rPr>
          <w:rFonts w:ascii="Times New Roman" w:hAnsi="Times New Roman" w:cs="Times New Roman"/>
          <w:sz w:val="24"/>
          <w:szCs w:val="24"/>
        </w:rPr>
        <w:t xml:space="preserve"> espaço de participação da comunidade. São Paulo: Cortez, 2003.</w:t>
      </w:r>
    </w:p>
    <w:p w:rsidR="00751803" w:rsidRPr="00E73E8B" w:rsidRDefault="00751803" w:rsidP="00751803">
      <w:pPr>
        <w:pStyle w:val="PargrafodaLista"/>
        <w:spacing w:line="240" w:lineRule="auto"/>
        <w:jc w:val="left"/>
        <w:rPr>
          <w:rFonts w:ascii="Times New Roman" w:hAnsi="Times New Roman" w:cs="Times New Roman"/>
          <w:color w:val="000000"/>
          <w:sz w:val="24"/>
          <w:szCs w:val="24"/>
        </w:rPr>
      </w:pPr>
    </w:p>
    <w:p w:rsidR="00751803" w:rsidRPr="00E73E8B" w:rsidRDefault="00751803" w:rsidP="00751803">
      <w:pPr>
        <w:spacing w:line="240" w:lineRule="auto"/>
        <w:jc w:val="left"/>
        <w:rPr>
          <w:rFonts w:ascii="Times New Roman" w:hAnsi="Times New Roman" w:cs="Times New Roman"/>
          <w:color w:val="000000"/>
          <w:sz w:val="24"/>
          <w:szCs w:val="24"/>
        </w:rPr>
      </w:pPr>
      <w:r w:rsidRPr="00E73E8B">
        <w:rPr>
          <w:rFonts w:ascii="Times New Roman" w:hAnsi="Times New Roman" w:cs="Times New Roman"/>
          <w:color w:val="000000"/>
          <w:sz w:val="24"/>
          <w:szCs w:val="24"/>
        </w:rPr>
        <w:t xml:space="preserve">BARTOLOMEU, José Ribeiro de Souza. </w:t>
      </w:r>
      <w:r w:rsidRPr="00E73E8B">
        <w:rPr>
          <w:rFonts w:ascii="Times New Roman" w:hAnsi="Times New Roman" w:cs="Times New Roman"/>
          <w:b/>
          <w:color w:val="000000"/>
          <w:sz w:val="24"/>
          <w:szCs w:val="24"/>
        </w:rPr>
        <w:t>Os Planos e a Gestão da Educação no Brasil –</w:t>
      </w:r>
      <w:r w:rsidRPr="00E73E8B">
        <w:rPr>
          <w:rFonts w:ascii="Times New Roman" w:hAnsi="Times New Roman" w:cs="Times New Roman"/>
          <w:color w:val="000000"/>
          <w:sz w:val="24"/>
          <w:szCs w:val="24"/>
        </w:rPr>
        <w:t xml:space="preserve">O PDE em Análise- UCB, 2009. Acesso em 25/05/2018 &gt; </w:t>
      </w:r>
      <w:hyperlink r:id="rId5" w:history="1">
        <w:r w:rsidRPr="00E73E8B">
          <w:rPr>
            <w:rStyle w:val="Hyperlink"/>
            <w:rFonts w:ascii="Times New Roman" w:hAnsi="Times New Roman" w:cs="Times New Roman"/>
            <w:sz w:val="24"/>
            <w:szCs w:val="24"/>
          </w:rPr>
          <w:t>http://www.anpae.org.br/congressos_antigos/simposio2009/49.pdf&lt;</w:t>
        </w:r>
      </w:hyperlink>
      <w:r w:rsidRPr="00E73E8B">
        <w:rPr>
          <w:rFonts w:ascii="Times New Roman" w:hAnsi="Times New Roman" w:cs="Times New Roman"/>
          <w:color w:val="000000"/>
          <w:sz w:val="24"/>
          <w:szCs w:val="24"/>
        </w:rPr>
        <w:t xml:space="preserve"> </w:t>
      </w:r>
    </w:p>
    <w:p w:rsidR="00751803" w:rsidRPr="00E73E8B" w:rsidRDefault="00751803" w:rsidP="00751803">
      <w:pPr>
        <w:pStyle w:val="PargrafodaLista"/>
        <w:spacing w:line="240" w:lineRule="auto"/>
        <w:jc w:val="left"/>
        <w:rPr>
          <w:rFonts w:ascii="Times New Roman" w:hAnsi="Times New Roman" w:cs="Times New Roman"/>
          <w:color w:val="000000"/>
          <w:sz w:val="24"/>
          <w:szCs w:val="24"/>
        </w:rPr>
      </w:pPr>
    </w:p>
    <w:p w:rsidR="00751803" w:rsidRPr="00E73E8B" w:rsidRDefault="00751803" w:rsidP="00751803">
      <w:pPr>
        <w:spacing w:line="240" w:lineRule="auto"/>
        <w:jc w:val="left"/>
        <w:rPr>
          <w:rFonts w:ascii="Times New Roman" w:hAnsi="Times New Roman" w:cs="Times New Roman"/>
          <w:sz w:val="24"/>
          <w:szCs w:val="24"/>
        </w:rPr>
      </w:pPr>
      <w:r w:rsidRPr="00E73E8B">
        <w:rPr>
          <w:rFonts w:ascii="Times New Roman" w:hAnsi="Times New Roman" w:cs="Times New Roman"/>
          <w:sz w:val="24"/>
          <w:szCs w:val="24"/>
        </w:rPr>
        <w:t xml:space="preserve">BRASIL. Ministério da Educação. </w:t>
      </w:r>
      <w:r w:rsidRPr="00E73E8B">
        <w:rPr>
          <w:rFonts w:ascii="Times New Roman" w:hAnsi="Times New Roman" w:cs="Times New Roman"/>
          <w:b/>
          <w:sz w:val="24"/>
          <w:szCs w:val="24"/>
        </w:rPr>
        <w:t>Documento norteador para a elaboração do Plano Municipal de Educação – PME</w:t>
      </w:r>
      <w:r w:rsidRPr="00E73E8B">
        <w:rPr>
          <w:rFonts w:ascii="Times New Roman" w:hAnsi="Times New Roman" w:cs="Times New Roman"/>
          <w:sz w:val="24"/>
          <w:szCs w:val="24"/>
        </w:rPr>
        <w:t>. – 2ª ed. atual. – Brasília: Secretaria de Educação Básica, 2007.</w:t>
      </w:r>
    </w:p>
    <w:p w:rsidR="00751803" w:rsidRPr="00E73E8B" w:rsidRDefault="00751803" w:rsidP="00751803">
      <w:pPr>
        <w:pStyle w:val="PargrafodaLista"/>
        <w:spacing w:line="240" w:lineRule="auto"/>
        <w:jc w:val="left"/>
        <w:rPr>
          <w:rFonts w:ascii="Times New Roman" w:hAnsi="Times New Roman" w:cs="Times New Roman"/>
          <w:color w:val="000000"/>
          <w:sz w:val="24"/>
          <w:szCs w:val="24"/>
        </w:rPr>
      </w:pPr>
    </w:p>
    <w:p w:rsidR="00751803" w:rsidRPr="00E73E8B" w:rsidRDefault="00751803" w:rsidP="00751803">
      <w:pPr>
        <w:spacing w:line="240" w:lineRule="auto"/>
        <w:jc w:val="left"/>
        <w:rPr>
          <w:rFonts w:ascii="Times New Roman" w:hAnsi="Times New Roman" w:cs="Times New Roman"/>
          <w:sz w:val="24"/>
          <w:szCs w:val="24"/>
        </w:rPr>
      </w:pPr>
      <w:r w:rsidRPr="00E73E8B">
        <w:rPr>
          <w:rFonts w:ascii="Times New Roman" w:hAnsi="Times New Roman" w:cs="Times New Roman"/>
          <w:sz w:val="24"/>
          <w:szCs w:val="24"/>
        </w:rPr>
        <w:t xml:space="preserve">CORRÊA, J. J. </w:t>
      </w:r>
      <w:r w:rsidRPr="00E73E8B">
        <w:rPr>
          <w:rFonts w:ascii="Times New Roman" w:hAnsi="Times New Roman" w:cs="Times New Roman"/>
          <w:b/>
          <w:sz w:val="24"/>
          <w:szCs w:val="24"/>
        </w:rPr>
        <w:t xml:space="preserve">As Eleições para Diretores Enquanto Instrumento de democratização da gestão Escolar: </w:t>
      </w:r>
      <w:r w:rsidRPr="00E73E8B">
        <w:rPr>
          <w:rFonts w:ascii="Times New Roman" w:hAnsi="Times New Roman" w:cs="Times New Roman"/>
          <w:sz w:val="24"/>
          <w:szCs w:val="24"/>
        </w:rPr>
        <w:t xml:space="preserve">uma análise da experiência implantada na rede municipal de ensino de Ponta Grossa. ENSAIO: Avaliação e Políticas Públicas em </w:t>
      </w:r>
      <w:r w:rsidR="000508E8" w:rsidRPr="00E73E8B">
        <w:rPr>
          <w:rFonts w:ascii="Times New Roman" w:hAnsi="Times New Roman" w:cs="Times New Roman"/>
          <w:sz w:val="24"/>
          <w:szCs w:val="24"/>
        </w:rPr>
        <w:t xml:space="preserve">Educação. </w:t>
      </w:r>
      <w:r w:rsidRPr="00E73E8B">
        <w:rPr>
          <w:rFonts w:ascii="Times New Roman" w:hAnsi="Times New Roman" w:cs="Times New Roman"/>
          <w:sz w:val="24"/>
          <w:szCs w:val="24"/>
        </w:rPr>
        <w:t>Rio de janeiro: Fundação Cesgranrio, v.8, abril/</w:t>
      </w:r>
      <w:proofErr w:type="gramStart"/>
      <w:r w:rsidRPr="00E73E8B">
        <w:rPr>
          <w:rFonts w:ascii="Times New Roman" w:hAnsi="Times New Roman" w:cs="Times New Roman"/>
          <w:sz w:val="24"/>
          <w:szCs w:val="24"/>
        </w:rPr>
        <w:t>junho.</w:t>
      </w:r>
      <w:proofErr w:type="gramEnd"/>
      <w:r w:rsidRPr="00E73E8B">
        <w:rPr>
          <w:rFonts w:ascii="Times New Roman" w:hAnsi="Times New Roman" w:cs="Times New Roman"/>
          <w:sz w:val="24"/>
          <w:szCs w:val="24"/>
        </w:rPr>
        <w:t>2000.</w:t>
      </w:r>
    </w:p>
    <w:p w:rsidR="00751803" w:rsidRPr="00E73E8B" w:rsidRDefault="00751803" w:rsidP="00751803">
      <w:pPr>
        <w:pStyle w:val="PargrafodaLista"/>
        <w:spacing w:line="240" w:lineRule="auto"/>
        <w:jc w:val="left"/>
        <w:rPr>
          <w:rFonts w:ascii="Times New Roman" w:hAnsi="Times New Roman" w:cs="Times New Roman"/>
          <w:color w:val="000000"/>
          <w:sz w:val="24"/>
          <w:szCs w:val="24"/>
        </w:rPr>
      </w:pPr>
    </w:p>
    <w:p w:rsidR="00751803" w:rsidRPr="008937F0" w:rsidRDefault="00751803" w:rsidP="00751803">
      <w:pPr>
        <w:spacing w:line="240" w:lineRule="auto"/>
        <w:jc w:val="left"/>
        <w:rPr>
          <w:rFonts w:ascii="Times New Roman" w:hAnsi="Times New Roman" w:cs="Times New Roman"/>
          <w:sz w:val="24"/>
          <w:szCs w:val="24"/>
        </w:rPr>
      </w:pPr>
      <w:r w:rsidRPr="00E73E8B">
        <w:rPr>
          <w:rFonts w:ascii="Times New Roman" w:hAnsi="Times New Roman" w:cs="Times New Roman"/>
          <w:color w:val="000000"/>
          <w:sz w:val="24"/>
          <w:szCs w:val="24"/>
        </w:rPr>
        <w:t xml:space="preserve">FONSECA, Regina Célia Veiga </w:t>
      </w:r>
      <w:proofErr w:type="gramStart"/>
      <w:r w:rsidRPr="00E73E8B">
        <w:rPr>
          <w:rFonts w:ascii="Times New Roman" w:hAnsi="Times New Roman" w:cs="Times New Roman"/>
          <w:color w:val="000000"/>
          <w:sz w:val="24"/>
          <w:szCs w:val="24"/>
        </w:rPr>
        <w:t>da.</w:t>
      </w:r>
      <w:proofErr w:type="gramEnd"/>
      <w:r w:rsidRPr="00E73E8B">
        <w:rPr>
          <w:rFonts w:ascii="Times New Roman" w:hAnsi="Times New Roman" w:cs="Times New Roman"/>
          <w:color w:val="000000"/>
          <w:sz w:val="24"/>
          <w:szCs w:val="24"/>
        </w:rPr>
        <w:t xml:space="preserve"> </w:t>
      </w:r>
      <w:r w:rsidRPr="00E73E8B">
        <w:rPr>
          <w:rFonts w:ascii="Times New Roman" w:hAnsi="Times New Roman" w:cs="Times New Roman"/>
          <w:b/>
          <w:color w:val="000000"/>
          <w:sz w:val="24"/>
          <w:szCs w:val="24"/>
        </w:rPr>
        <w:t xml:space="preserve">Metodologia do Trabalho Científico. </w:t>
      </w:r>
      <w:proofErr w:type="gramStart"/>
      <w:r w:rsidRPr="00E73E8B">
        <w:rPr>
          <w:rFonts w:ascii="Times New Roman" w:hAnsi="Times New Roman" w:cs="Times New Roman"/>
          <w:color w:val="000000"/>
          <w:sz w:val="24"/>
          <w:szCs w:val="24"/>
        </w:rPr>
        <w:t>1</w:t>
      </w:r>
      <w:proofErr w:type="gramEnd"/>
      <w:r w:rsidRPr="00E73E8B">
        <w:rPr>
          <w:rFonts w:ascii="Times New Roman" w:hAnsi="Times New Roman" w:cs="Times New Roman"/>
          <w:color w:val="000000"/>
          <w:sz w:val="24"/>
          <w:szCs w:val="24"/>
        </w:rPr>
        <w:t xml:space="preserve"> </w:t>
      </w:r>
      <w:r w:rsidR="000508E8" w:rsidRPr="00E73E8B">
        <w:rPr>
          <w:rFonts w:ascii="Times New Roman" w:hAnsi="Times New Roman" w:cs="Times New Roman"/>
          <w:color w:val="000000"/>
          <w:sz w:val="24"/>
          <w:szCs w:val="24"/>
        </w:rPr>
        <w:t>Ed</w:t>
      </w:r>
      <w:r w:rsidRPr="00E73E8B">
        <w:rPr>
          <w:rFonts w:ascii="Times New Roman" w:hAnsi="Times New Roman" w:cs="Times New Roman"/>
          <w:color w:val="000000"/>
          <w:sz w:val="24"/>
          <w:szCs w:val="24"/>
        </w:rPr>
        <w:t xml:space="preserve">, rev-, Curitiba: IESDE </w:t>
      </w:r>
      <w:r w:rsidR="000508E8" w:rsidRPr="00E73E8B">
        <w:rPr>
          <w:rFonts w:ascii="Times New Roman" w:hAnsi="Times New Roman" w:cs="Times New Roman"/>
          <w:color w:val="000000"/>
          <w:sz w:val="24"/>
          <w:szCs w:val="24"/>
        </w:rPr>
        <w:t xml:space="preserve">Brasil, </w:t>
      </w:r>
      <w:r w:rsidRPr="00E73E8B">
        <w:rPr>
          <w:rFonts w:ascii="Times New Roman" w:hAnsi="Times New Roman" w:cs="Times New Roman"/>
          <w:color w:val="000000"/>
          <w:sz w:val="24"/>
          <w:szCs w:val="24"/>
        </w:rPr>
        <w:t>2012. Acesso em 25/05/2018 &gt;</w:t>
      </w:r>
      <w:hyperlink r:id="rId6" w:history="1">
        <w:r w:rsidRPr="008937F0">
          <w:rPr>
            <w:rStyle w:val="Hyperlink"/>
            <w:rFonts w:ascii="Times New Roman" w:hAnsi="Times New Roman" w:cs="Times New Roman"/>
            <w:sz w:val="24"/>
            <w:szCs w:val="24"/>
          </w:rPr>
          <w:t>https://pt.scribd.com/doc/273762217/METODOLOGIA-DO-TRABALHO-CIENTIFICO-pdf&lt;</w:t>
        </w:r>
      </w:hyperlink>
    </w:p>
    <w:p w:rsidR="00751803" w:rsidRPr="00E73E8B" w:rsidRDefault="00751803" w:rsidP="00751803">
      <w:pPr>
        <w:pStyle w:val="PargrafodaLista"/>
        <w:spacing w:line="240" w:lineRule="auto"/>
        <w:jc w:val="left"/>
        <w:rPr>
          <w:rFonts w:ascii="Times New Roman" w:hAnsi="Times New Roman" w:cs="Times New Roman"/>
          <w:color w:val="000000"/>
          <w:sz w:val="24"/>
          <w:szCs w:val="24"/>
        </w:rPr>
      </w:pPr>
    </w:p>
    <w:p w:rsidR="00751803" w:rsidRPr="00E73E8B" w:rsidRDefault="00751803" w:rsidP="00751803">
      <w:pPr>
        <w:spacing w:line="240" w:lineRule="auto"/>
        <w:jc w:val="left"/>
        <w:rPr>
          <w:rFonts w:ascii="Times New Roman" w:hAnsi="Times New Roman" w:cs="Times New Roman"/>
          <w:sz w:val="24"/>
          <w:szCs w:val="24"/>
        </w:rPr>
      </w:pPr>
      <w:r w:rsidRPr="00E73E8B">
        <w:rPr>
          <w:rFonts w:ascii="Times New Roman" w:hAnsi="Times New Roman" w:cs="Times New Roman"/>
          <w:sz w:val="24"/>
          <w:szCs w:val="24"/>
        </w:rPr>
        <w:t xml:space="preserve">GADOTTI, M.; ROMÃO, J. E. </w:t>
      </w:r>
      <w:r w:rsidRPr="00E73E8B">
        <w:rPr>
          <w:rFonts w:ascii="Times New Roman" w:hAnsi="Times New Roman" w:cs="Times New Roman"/>
          <w:b/>
          <w:sz w:val="24"/>
          <w:szCs w:val="24"/>
        </w:rPr>
        <w:t>Autonomia da escola</w:t>
      </w:r>
      <w:r w:rsidRPr="00E73E8B">
        <w:rPr>
          <w:rFonts w:ascii="Times New Roman" w:hAnsi="Times New Roman" w:cs="Times New Roman"/>
          <w:sz w:val="24"/>
          <w:szCs w:val="24"/>
        </w:rPr>
        <w:t xml:space="preserve">: princípios e proposta. </w:t>
      </w:r>
      <w:r w:rsidR="000508E8" w:rsidRPr="00E73E8B">
        <w:rPr>
          <w:rFonts w:ascii="Times New Roman" w:hAnsi="Times New Roman" w:cs="Times New Roman"/>
          <w:sz w:val="24"/>
          <w:szCs w:val="24"/>
        </w:rPr>
        <w:t xml:space="preserve">4. </w:t>
      </w:r>
      <w:proofErr w:type="gramStart"/>
      <w:r w:rsidRPr="00E73E8B">
        <w:rPr>
          <w:rFonts w:ascii="Times New Roman" w:hAnsi="Times New Roman" w:cs="Times New Roman"/>
          <w:sz w:val="24"/>
          <w:szCs w:val="24"/>
        </w:rPr>
        <w:t>ed.</w:t>
      </w:r>
      <w:proofErr w:type="gramEnd"/>
      <w:r w:rsidRPr="00E73E8B">
        <w:rPr>
          <w:rFonts w:ascii="Times New Roman" w:hAnsi="Times New Roman" w:cs="Times New Roman"/>
          <w:sz w:val="24"/>
          <w:szCs w:val="24"/>
        </w:rPr>
        <w:t xml:space="preserve"> São Paulo: Cortez, 2001.</w:t>
      </w:r>
    </w:p>
    <w:p w:rsidR="00751803" w:rsidRPr="00E73E8B" w:rsidRDefault="00751803" w:rsidP="00751803">
      <w:pPr>
        <w:spacing w:line="240" w:lineRule="auto"/>
        <w:jc w:val="left"/>
        <w:rPr>
          <w:rFonts w:ascii="Times New Roman" w:hAnsi="Times New Roman" w:cs="Times New Roman"/>
          <w:color w:val="000000"/>
          <w:sz w:val="24"/>
          <w:szCs w:val="24"/>
        </w:rPr>
      </w:pPr>
    </w:p>
    <w:p w:rsidR="00751803" w:rsidRPr="00E73E8B" w:rsidRDefault="00751803" w:rsidP="00751803">
      <w:pPr>
        <w:spacing w:line="240" w:lineRule="auto"/>
        <w:jc w:val="left"/>
        <w:rPr>
          <w:rFonts w:ascii="Times New Roman" w:hAnsi="Times New Roman" w:cs="Times New Roman"/>
          <w:color w:val="000000"/>
          <w:sz w:val="24"/>
          <w:szCs w:val="24"/>
        </w:rPr>
      </w:pPr>
      <w:r w:rsidRPr="00E73E8B">
        <w:rPr>
          <w:rFonts w:ascii="Times New Roman" w:hAnsi="Times New Roman" w:cs="Times New Roman"/>
          <w:sz w:val="24"/>
          <w:szCs w:val="24"/>
        </w:rPr>
        <w:t xml:space="preserve">GOHN. M. da G. </w:t>
      </w:r>
      <w:r w:rsidRPr="00E73E8B">
        <w:rPr>
          <w:rFonts w:ascii="Times New Roman" w:hAnsi="Times New Roman" w:cs="Times New Roman"/>
          <w:b/>
          <w:sz w:val="24"/>
          <w:szCs w:val="24"/>
        </w:rPr>
        <w:t>Conselhos gestores e participação sociopolítica</w:t>
      </w:r>
      <w:r w:rsidRPr="00E73E8B">
        <w:rPr>
          <w:rFonts w:ascii="Times New Roman" w:hAnsi="Times New Roman" w:cs="Times New Roman"/>
          <w:sz w:val="24"/>
          <w:szCs w:val="24"/>
        </w:rPr>
        <w:t>. São Paulo: Cortez, 2001.</w:t>
      </w:r>
    </w:p>
    <w:p w:rsidR="00751803" w:rsidRPr="00E73E8B" w:rsidRDefault="00751803" w:rsidP="00751803">
      <w:pPr>
        <w:spacing w:line="240" w:lineRule="auto"/>
        <w:jc w:val="left"/>
        <w:rPr>
          <w:rFonts w:ascii="Times New Roman" w:hAnsi="Times New Roman" w:cs="Times New Roman"/>
          <w:sz w:val="24"/>
          <w:szCs w:val="24"/>
        </w:rPr>
      </w:pPr>
    </w:p>
    <w:p w:rsidR="00751803" w:rsidRPr="00E73E8B" w:rsidRDefault="00751803" w:rsidP="00751803">
      <w:pPr>
        <w:spacing w:line="240" w:lineRule="auto"/>
        <w:jc w:val="left"/>
        <w:rPr>
          <w:rFonts w:ascii="Times New Roman" w:hAnsi="Times New Roman" w:cs="Times New Roman"/>
          <w:color w:val="000000"/>
          <w:sz w:val="24"/>
          <w:szCs w:val="24"/>
        </w:rPr>
      </w:pPr>
      <w:r w:rsidRPr="00E73E8B">
        <w:rPr>
          <w:rFonts w:ascii="Times New Roman" w:hAnsi="Times New Roman" w:cs="Times New Roman"/>
          <w:sz w:val="24"/>
          <w:szCs w:val="24"/>
        </w:rPr>
        <w:t xml:space="preserve">LIBANEO, José Carlos.  </w:t>
      </w:r>
      <w:r w:rsidRPr="00E73E8B">
        <w:rPr>
          <w:rFonts w:ascii="Times New Roman" w:hAnsi="Times New Roman" w:cs="Times New Roman"/>
          <w:b/>
          <w:sz w:val="24"/>
          <w:szCs w:val="24"/>
        </w:rPr>
        <w:t>O Sistema de Organização e Gestão da Escola</w:t>
      </w:r>
      <w:r w:rsidRPr="00E73E8B">
        <w:rPr>
          <w:rFonts w:ascii="Times New Roman" w:hAnsi="Times New Roman" w:cs="Times New Roman"/>
          <w:sz w:val="24"/>
          <w:szCs w:val="24"/>
        </w:rPr>
        <w:t xml:space="preserve">. - teoria e </w:t>
      </w:r>
    </w:p>
    <w:p w:rsidR="00751803" w:rsidRPr="00E73E8B" w:rsidRDefault="00751803" w:rsidP="00751803">
      <w:pPr>
        <w:spacing w:line="240" w:lineRule="auto"/>
        <w:jc w:val="left"/>
        <w:rPr>
          <w:rFonts w:ascii="Times New Roman" w:hAnsi="Times New Roman" w:cs="Times New Roman"/>
          <w:color w:val="000000"/>
          <w:sz w:val="24"/>
          <w:szCs w:val="24"/>
        </w:rPr>
      </w:pPr>
      <w:proofErr w:type="gramStart"/>
      <w:r w:rsidRPr="00E73E8B">
        <w:rPr>
          <w:rFonts w:ascii="Times New Roman" w:hAnsi="Times New Roman" w:cs="Times New Roman"/>
          <w:sz w:val="24"/>
          <w:szCs w:val="24"/>
        </w:rPr>
        <w:t>prática</w:t>
      </w:r>
      <w:proofErr w:type="gramEnd"/>
      <w:r w:rsidRPr="00E73E8B">
        <w:rPr>
          <w:rFonts w:ascii="Times New Roman" w:hAnsi="Times New Roman" w:cs="Times New Roman"/>
          <w:sz w:val="24"/>
          <w:szCs w:val="24"/>
        </w:rPr>
        <w:t>. 4ª ed. Goiânia: Alternativa, 2001.</w:t>
      </w:r>
    </w:p>
    <w:p w:rsidR="00751803" w:rsidRPr="00E73E8B" w:rsidRDefault="00751803" w:rsidP="00751803">
      <w:pPr>
        <w:spacing w:line="240" w:lineRule="auto"/>
        <w:jc w:val="left"/>
        <w:rPr>
          <w:rFonts w:ascii="Times New Roman" w:hAnsi="Times New Roman" w:cs="Times New Roman"/>
          <w:sz w:val="24"/>
          <w:szCs w:val="24"/>
        </w:rPr>
      </w:pPr>
    </w:p>
    <w:p w:rsidR="00751803" w:rsidRPr="00E73E8B" w:rsidRDefault="00751803" w:rsidP="00751803">
      <w:pPr>
        <w:spacing w:line="240" w:lineRule="auto"/>
        <w:jc w:val="left"/>
        <w:rPr>
          <w:rFonts w:ascii="Times New Roman" w:hAnsi="Times New Roman" w:cs="Times New Roman"/>
          <w:color w:val="000000"/>
          <w:sz w:val="24"/>
          <w:szCs w:val="24"/>
        </w:rPr>
      </w:pPr>
      <w:r w:rsidRPr="00E73E8B">
        <w:rPr>
          <w:rFonts w:ascii="Times New Roman" w:hAnsi="Times New Roman" w:cs="Times New Roman"/>
          <w:sz w:val="24"/>
          <w:szCs w:val="24"/>
        </w:rPr>
        <w:t xml:space="preserve">MARTINS, J. </w:t>
      </w:r>
      <w:proofErr w:type="gramStart"/>
      <w:r w:rsidRPr="00E73E8B">
        <w:rPr>
          <w:rFonts w:ascii="Times New Roman" w:hAnsi="Times New Roman" w:cs="Times New Roman"/>
          <w:sz w:val="24"/>
          <w:szCs w:val="24"/>
        </w:rPr>
        <w:t>do</w:t>
      </w:r>
      <w:proofErr w:type="gramEnd"/>
      <w:r w:rsidRPr="00E73E8B">
        <w:rPr>
          <w:rFonts w:ascii="Times New Roman" w:hAnsi="Times New Roman" w:cs="Times New Roman"/>
          <w:sz w:val="24"/>
          <w:szCs w:val="24"/>
        </w:rPr>
        <w:t xml:space="preserve"> P. </w:t>
      </w:r>
      <w:r w:rsidRPr="00E73E8B">
        <w:rPr>
          <w:rFonts w:ascii="Times New Roman" w:hAnsi="Times New Roman" w:cs="Times New Roman"/>
          <w:b/>
          <w:sz w:val="24"/>
          <w:szCs w:val="24"/>
        </w:rPr>
        <w:t>Administração escolar</w:t>
      </w:r>
      <w:r w:rsidRPr="00E73E8B">
        <w:rPr>
          <w:rFonts w:ascii="Times New Roman" w:hAnsi="Times New Roman" w:cs="Times New Roman"/>
          <w:sz w:val="24"/>
          <w:szCs w:val="24"/>
        </w:rPr>
        <w:t>. São Paulo: Atlas, 1991.</w:t>
      </w:r>
    </w:p>
    <w:p w:rsidR="00751803" w:rsidRPr="00E73E8B" w:rsidRDefault="00751803" w:rsidP="00751803">
      <w:pPr>
        <w:spacing w:line="240" w:lineRule="auto"/>
        <w:jc w:val="left"/>
        <w:rPr>
          <w:rFonts w:ascii="Times New Roman" w:hAnsi="Times New Roman" w:cs="Times New Roman"/>
          <w:sz w:val="24"/>
          <w:szCs w:val="24"/>
        </w:rPr>
      </w:pPr>
    </w:p>
    <w:p w:rsidR="00751803" w:rsidRPr="00E73E8B" w:rsidRDefault="00751803" w:rsidP="00751803">
      <w:pPr>
        <w:spacing w:line="240" w:lineRule="auto"/>
        <w:jc w:val="left"/>
        <w:rPr>
          <w:rFonts w:ascii="Times New Roman" w:hAnsi="Times New Roman" w:cs="Times New Roman"/>
          <w:color w:val="000000"/>
          <w:sz w:val="24"/>
          <w:szCs w:val="24"/>
        </w:rPr>
      </w:pPr>
      <w:r w:rsidRPr="00E73E8B">
        <w:rPr>
          <w:rFonts w:ascii="Times New Roman" w:hAnsi="Times New Roman" w:cs="Times New Roman"/>
          <w:sz w:val="24"/>
          <w:szCs w:val="24"/>
        </w:rPr>
        <w:t xml:space="preserve">OLIVEIRA, D. A. </w:t>
      </w:r>
      <w:r w:rsidRPr="00E73E8B">
        <w:rPr>
          <w:rFonts w:ascii="Times New Roman" w:hAnsi="Times New Roman" w:cs="Times New Roman"/>
          <w:b/>
          <w:sz w:val="24"/>
          <w:szCs w:val="24"/>
        </w:rPr>
        <w:t>Gestão democrática da educação: desafios contemporâneos</w:t>
      </w:r>
      <w:r w:rsidRPr="00E73E8B">
        <w:rPr>
          <w:rFonts w:ascii="Times New Roman" w:hAnsi="Times New Roman" w:cs="Times New Roman"/>
          <w:sz w:val="24"/>
          <w:szCs w:val="24"/>
        </w:rPr>
        <w:t xml:space="preserve">. </w:t>
      </w:r>
      <w:r w:rsidR="000508E8" w:rsidRPr="00E73E8B">
        <w:rPr>
          <w:rFonts w:ascii="Times New Roman" w:hAnsi="Times New Roman" w:cs="Times New Roman"/>
          <w:sz w:val="24"/>
          <w:szCs w:val="24"/>
        </w:rPr>
        <w:t xml:space="preserve">5. </w:t>
      </w:r>
      <w:proofErr w:type="gramStart"/>
      <w:r w:rsidRPr="00E73E8B">
        <w:rPr>
          <w:rFonts w:ascii="Times New Roman" w:hAnsi="Times New Roman" w:cs="Times New Roman"/>
          <w:sz w:val="24"/>
          <w:szCs w:val="24"/>
        </w:rPr>
        <w:t>ed.</w:t>
      </w:r>
      <w:proofErr w:type="gramEnd"/>
      <w:r w:rsidRPr="00E73E8B">
        <w:rPr>
          <w:rFonts w:ascii="Times New Roman" w:hAnsi="Times New Roman" w:cs="Times New Roman"/>
          <w:sz w:val="24"/>
          <w:szCs w:val="24"/>
        </w:rPr>
        <w:t xml:space="preserve"> Petrópolis: Vozes,1997. </w:t>
      </w:r>
    </w:p>
    <w:p w:rsidR="00751803" w:rsidRPr="00E73E8B" w:rsidRDefault="00751803" w:rsidP="00751803">
      <w:pPr>
        <w:spacing w:line="240" w:lineRule="auto"/>
        <w:jc w:val="left"/>
        <w:rPr>
          <w:rFonts w:ascii="Times New Roman" w:hAnsi="Times New Roman" w:cs="Times New Roman"/>
          <w:sz w:val="24"/>
          <w:szCs w:val="24"/>
        </w:rPr>
      </w:pPr>
    </w:p>
    <w:p w:rsidR="00751803" w:rsidRPr="00E73E8B" w:rsidRDefault="00751803" w:rsidP="00751803">
      <w:pPr>
        <w:spacing w:line="240" w:lineRule="auto"/>
        <w:jc w:val="left"/>
        <w:rPr>
          <w:rFonts w:ascii="Times New Roman" w:hAnsi="Times New Roman" w:cs="Times New Roman"/>
          <w:color w:val="000000"/>
          <w:sz w:val="24"/>
          <w:szCs w:val="24"/>
        </w:rPr>
      </w:pPr>
      <w:proofErr w:type="gramStart"/>
      <w:r w:rsidRPr="00E73E8B">
        <w:rPr>
          <w:rFonts w:ascii="Times New Roman" w:hAnsi="Times New Roman" w:cs="Times New Roman"/>
          <w:sz w:val="24"/>
          <w:szCs w:val="24"/>
        </w:rPr>
        <w:t>PARO,</w:t>
      </w:r>
      <w:proofErr w:type="gramEnd"/>
      <w:r w:rsidRPr="00E73E8B">
        <w:rPr>
          <w:rFonts w:ascii="Times New Roman" w:hAnsi="Times New Roman" w:cs="Times New Roman"/>
          <w:sz w:val="24"/>
          <w:szCs w:val="24"/>
        </w:rPr>
        <w:t xml:space="preserve"> V. H. </w:t>
      </w:r>
      <w:r w:rsidRPr="00E73E8B">
        <w:rPr>
          <w:rFonts w:ascii="Times New Roman" w:hAnsi="Times New Roman" w:cs="Times New Roman"/>
          <w:b/>
          <w:sz w:val="24"/>
          <w:szCs w:val="24"/>
        </w:rPr>
        <w:t>Administração escolar</w:t>
      </w:r>
      <w:r w:rsidRPr="00E73E8B">
        <w:rPr>
          <w:rFonts w:ascii="Times New Roman" w:hAnsi="Times New Roman" w:cs="Times New Roman"/>
          <w:sz w:val="24"/>
          <w:szCs w:val="24"/>
        </w:rPr>
        <w:t xml:space="preserve">: introdução crítica. </w:t>
      </w:r>
      <w:proofErr w:type="gramStart"/>
      <w:r w:rsidRPr="00E73E8B">
        <w:rPr>
          <w:rFonts w:ascii="Times New Roman" w:hAnsi="Times New Roman" w:cs="Times New Roman"/>
          <w:sz w:val="24"/>
          <w:szCs w:val="24"/>
        </w:rPr>
        <w:t>10.</w:t>
      </w:r>
      <w:proofErr w:type="gramEnd"/>
      <w:r w:rsidRPr="00E73E8B">
        <w:rPr>
          <w:rFonts w:ascii="Times New Roman" w:hAnsi="Times New Roman" w:cs="Times New Roman"/>
          <w:sz w:val="24"/>
          <w:szCs w:val="24"/>
        </w:rPr>
        <w:t>ed. São Paulo: Cortez, 2001.</w:t>
      </w:r>
    </w:p>
    <w:p w:rsidR="00751803" w:rsidRPr="00E73E8B" w:rsidRDefault="00751803" w:rsidP="00751803">
      <w:pPr>
        <w:spacing w:line="240" w:lineRule="auto"/>
        <w:jc w:val="left"/>
        <w:rPr>
          <w:rFonts w:ascii="Times New Roman" w:hAnsi="Times New Roman" w:cs="Times New Roman"/>
          <w:sz w:val="24"/>
          <w:szCs w:val="24"/>
        </w:rPr>
      </w:pPr>
    </w:p>
    <w:p w:rsidR="00751803" w:rsidRPr="00E73E8B" w:rsidRDefault="00751803" w:rsidP="00751803">
      <w:pPr>
        <w:spacing w:line="240" w:lineRule="auto"/>
        <w:jc w:val="left"/>
        <w:rPr>
          <w:rFonts w:ascii="Times New Roman" w:hAnsi="Times New Roman" w:cs="Times New Roman"/>
          <w:color w:val="000000"/>
          <w:sz w:val="24"/>
          <w:szCs w:val="24"/>
        </w:rPr>
      </w:pPr>
      <w:r w:rsidRPr="00E73E8B">
        <w:rPr>
          <w:rFonts w:ascii="Times New Roman" w:hAnsi="Times New Roman" w:cs="Times New Roman"/>
          <w:sz w:val="24"/>
          <w:szCs w:val="24"/>
        </w:rPr>
        <w:t xml:space="preserve">PERONI, Vera Maria Vidal. </w:t>
      </w:r>
      <w:r w:rsidRPr="00E73E8B">
        <w:rPr>
          <w:rFonts w:ascii="Times New Roman" w:hAnsi="Times New Roman" w:cs="Times New Roman"/>
          <w:b/>
          <w:sz w:val="24"/>
          <w:szCs w:val="24"/>
        </w:rPr>
        <w:t>Política educacional e papel do Estado:</w:t>
      </w:r>
      <w:r w:rsidRPr="00E73E8B">
        <w:rPr>
          <w:rFonts w:ascii="Times New Roman" w:hAnsi="Times New Roman" w:cs="Times New Roman"/>
          <w:sz w:val="24"/>
          <w:szCs w:val="24"/>
        </w:rPr>
        <w:t xml:space="preserve"> no Brasil dos anos 1990. – São Paulo: Xamã, 2003.</w:t>
      </w:r>
    </w:p>
    <w:p w:rsidR="00751803" w:rsidRPr="00E73E8B" w:rsidRDefault="00751803" w:rsidP="00751803">
      <w:pPr>
        <w:spacing w:line="240" w:lineRule="auto"/>
        <w:jc w:val="left"/>
        <w:rPr>
          <w:rFonts w:ascii="Times New Roman" w:hAnsi="Times New Roman" w:cs="Times New Roman"/>
          <w:sz w:val="24"/>
          <w:szCs w:val="24"/>
        </w:rPr>
      </w:pPr>
    </w:p>
    <w:p w:rsidR="00751803" w:rsidRPr="00E73E8B" w:rsidRDefault="00751803" w:rsidP="00751803">
      <w:pPr>
        <w:spacing w:line="240" w:lineRule="auto"/>
        <w:jc w:val="left"/>
        <w:rPr>
          <w:rFonts w:ascii="Times New Roman" w:hAnsi="Times New Roman" w:cs="Times New Roman"/>
          <w:color w:val="000000"/>
          <w:sz w:val="24"/>
          <w:szCs w:val="24"/>
        </w:rPr>
      </w:pPr>
      <w:r w:rsidRPr="00E73E8B">
        <w:rPr>
          <w:rFonts w:ascii="Times New Roman" w:hAnsi="Times New Roman" w:cs="Times New Roman"/>
          <w:sz w:val="24"/>
          <w:szCs w:val="24"/>
        </w:rPr>
        <w:t xml:space="preserve">RUIZ, Antonio Ibañes. </w:t>
      </w:r>
      <w:r w:rsidRPr="00E73E8B">
        <w:rPr>
          <w:rFonts w:ascii="Times New Roman" w:hAnsi="Times New Roman" w:cs="Times New Roman"/>
          <w:b/>
          <w:sz w:val="24"/>
          <w:szCs w:val="24"/>
        </w:rPr>
        <w:t>Ausências do PDE</w:t>
      </w:r>
      <w:r w:rsidRPr="00E73E8B">
        <w:rPr>
          <w:rFonts w:ascii="Times New Roman" w:hAnsi="Times New Roman" w:cs="Times New Roman"/>
          <w:sz w:val="24"/>
          <w:szCs w:val="24"/>
        </w:rPr>
        <w:t>. Retratos da Escola, nº 01, p 09-10, CNTE, 2007.</w:t>
      </w:r>
    </w:p>
    <w:p w:rsidR="00751803" w:rsidRDefault="00751803" w:rsidP="00751803">
      <w:pPr>
        <w:ind w:firstLine="708"/>
        <w:rPr>
          <w:rFonts w:ascii="Times New Roman" w:hAnsi="Times New Roman" w:cs="Times New Roman"/>
          <w:sz w:val="24"/>
          <w:szCs w:val="24"/>
        </w:rPr>
      </w:pPr>
    </w:p>
    <w:p w:rsidR="00673DE7" w:rsidRDefault="00673DE7"/>
    <w:sectPr w:rsidR="00673DE7" w:rsidSect="00751803">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raja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04FBC"/>
    <w:multiLevelType w:val="hybridMultilevel"/>
    <w:tmpl w:val="2C2CDC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4933C1B"/>
    <w:multiLevelType w:val="hybridMultilevel"/>
    <w:tmpl w:val="A13CECC8"/>
    <w:lvl w:ilvl="0" w:tplc="CDF60F3A">
      <w:start w:val="1"/>
      <w:numFmt w:val="lowerLetter"/>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5542689"/>
    <w:multiLevelType w:val="hybridMultilevel"/>
    <w:tmpl w:val="355092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5D9760D"/>
    <w:multiLevelType w:val="hybridMultilevel"/>
    <w:tmpl w:val="1CB827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BF030C"/>
    <w:multiLevelType w:val="hybridMultilevel"/>
    <w:tmpl w:val="DA8CAD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2A867A7"/>
    <w:multiLevelType w:val="hybridMultilevel"/>
    <w:tmpl w:val="7D940F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751803"/>
    <w:rsid w:val="000508E8"/>
    <w:rsid w:val="00184384"/>
    <w:rsid w:val="00286F01"/>
    <w:rsid w:val="004B4BA8"/>
    <w:rsid w:val="005034B2"/>
    <w:rsid w:val="00673DE7"/>
    <w:rsid w:val="00751803"/>
    <w:rsid w:val="00AB19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80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
    <w:name w:val="a"/>
    <w:basedOn w:val="Fontepargpadro"/>
    <w:rsid w:val="00751803"/>
  </w:style>
  <w:style w:type="character" w:customStyle="1" w:styleId="l6">
    <w:name w:val="l6"/>
    <w:basedOn w:val="Fontepargpadro"/>
    <w:rsid w:val="00751803"/>
  </w:style>
  <w:style w:type="paragraph" w:styleId="PargrafodaLista">
    <w:name w:val="List Paragraph"/>
    <w:basedOn w:val="Normal"/>
    <w:uiPriority w:val="34"/>
    <w:qFormat/>
    <w:rsid w:val="00751803"/>
    <w:pPr>
      <w:ind w:left="720"/>
      <w:contextualSpacing/>
    </w:pPr>
  </w:style>
  <w:style w:type="character" w:styleId="Hyperlink">
    <w:name w:val="Hyperlink"/>
    <w:basedOn w:val="Fontepargpadro"/>
    <w:uiPriority w:val="99"/>
    <w:unhideWhenUsed/>
    <w:rsid w:val="007518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t.scribd.com/doc/273762217/METODOLOGIA-DO-TRABALHO-CIENTIFICO-pdf%3c" TargetMode="External"/><Relationship Id="rId5" Type="http://schemas.openxmlformats.org/officeDocument/2006/relationships/hyperlink" Target="http://www.anpae.org.br/congressos_antigos/simposio2009/49.pdf%3c"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7362</Words>
  <Characters>39757</Characters>
  <Application>Microsoft Office Word</Application>
  <DocSecurity>0</DocSecurity>
  <Lines>331</Lines>
  <Paragraphs>94</Paragraphs>
  <ScaleCrop>false</ScaleCrop>
  <Company/>
  <LinksUpToDate>false</LinksUpToDate>
  <CharactersWithSpaces>47025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2018-06-02T19:33:00Z</dcterms:created>
  <dcterms:modified xsi:type="dcterms:W3CDTF">2018-07-07T15:36:00Z</dcterms:modified>
</cp:coreProperties>
</file>