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AB" w:rsidRDefault="00462516">
      <w:r w:rsidRPr="00462516">
        <w:t>Quadro 2 - Regulação de usos específico</w:t>
      </w:r>
    </w:p>
    <w:tbl>
      <w:tblPr>
        <w:tblStyle w:val="Tabelacomgrelha5"/>
        <w:tblW w:w="0" w:type="auto"/>
        <w:tblLook w:val="01E0" w:firstRow="1" w:lastRow="1" w:firstColumn="1" w:lastColumn="1" w:noHBand="0" w:noVBand="0"/>
      </w:tblPr>
      <w:tblGrid>
        <w:gridCol w:w="5057"/>
        <w:gridCol w:w="551"/>
        <w:gridCol w:w="559"/>
        <w:gridCol w:w="561"/>
        <w:gridCol w:w="720"/>
        <w:gridCol w:w="532"/>
        <w:gridCol w:w="514"/>
      </w:tblGrid>
      <w:tr w:rsidR="00462516" w:rsidRPr="00462516" w:rsidTr="005D3E96">
        <w:tc>
          <w:tcPr>
            <w:tcW w:w="8494" w:type="dxa"/>
            <w:gridSpan w:val="7"/>
            <w:shd w:val="clear" w:color="auto" w:fill="B3B3B3"/>
          </w:tcPr>
          <w:p w:rsidR="00462516" w:rsidRPr="00462516" w:rsidRDefault="00462516" w:rsidP="00462516"/>
          <w:p w:rsidR="00462516" w:rsidRPr="00462516" w:rsidRDefault="00462516" w:rsidP="00462516">
            <w:pPr>
              <w:jc w:val="center"/>
              <w:rPr>
                <w:b/>
              </w:rPr>
            </w:pPr>
            <w:r w:rsidRPr="00462516">
              <w:rPr>
                <w:b/>
              </w:rPr>
              <w:t>REGULAÇÃO DE USOS ESPECÍFICOS</w:t>
            </w:r>
          </w:p>
          <w:p w:rsidR="00462516" w:rsidRPr="00462516" w:rsidRDefault="00462516" w:rsidP="00462516">
            <w:pPr>
              <w:jc w:val="center"/>
              <w:rPr>
                <w:b/>
              </w:rPr>
            </w:pPr>
          </w:p>
          <w:p w:rsidR="00462516" w:rsidRPr="00462516" w:rsidRDefault="00462516" w:rsidP="00462516">
            <w:pPr>
              <w:ind w:left="540" w:hanging="540"/>
              <w:jc w:val="center"/>
              <w:rPr>
                <w:b/>
              </w:rPr>
            </w:pPr>
            <w:r w:rsidRPr="00462516">
              <w:rPr>
                <w:b/>
              </w:rPr>
              <w:t>Z.3 Zona arbustiva com prevalência de espécies endémicas</w:t>
            </w:r>
          </w:p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pPr>
              <w:rPr>
                <w:b/>
              </w:rPr>
            </w:pPr>
          </w:p>
          <w:p w:rsidR="00462516" w:rsidRPr="00462516" w:rsidRDefault="00462516" w:rsidP="00462516">
            <w:pPr>
              <w:rPr>
                <w:b/>
              </w:rPr>
            </w:pPr>
            <w:r w:rsidRPr="00462516">
              <w:rPr>
                <w:b/>
              </w:rPr>
              <w:t>USOS PRIVADOS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>
            <w:pPr>
              <w:jc w:val="center"/>
              <w:rPr>
                <w:b/>
              </w:rPr>
            </w:pPr>
          </w:p>
          <w:p w:rsidR="00462516" w:rsidRPr="00462516" w:rsidRDefault="00462516" w:rsidP="00462516">
            <w:pPr>
              <w:jc w:val="center"/>
              <w:rPr>
                <w:b/>
              </w:rPr>
            </w:pPr>
            <w:r w:rsidRPr="00462516">
              <w:rPr>
                <w:b/>
              </w:rPr>
              <w:t>C</w:t>
            </w:r>
          </w:p>
        </w:tc>
        <w:tc>
          <w:tcPr>
            <w:tcW w:w="559" w:type="dxa"/>
            <w:shd w:val="clear" w:color="auto" w:fill="auto"/>
          </w:tcPr>
          <w:p w:rsidR="00462516" w:rsidRPr="00462516" w:rsidRDefault="00462516" w:rsidP="00462516">
            <w:pPr>
              <w:jc w:val="center"/>
              <w:rPr>
                <w:b/>
              </w:rPr>
            </w:pPr>
          </w:p>
          <w:p w:rsidR="00462516" w:rsidRPr="00462516" w:rsidRDefault="00462516" w:rsidP="00462516">
            <w:pPr>
              <w:jc w:val="center"/>
              <w:rPr>
                <w:b/>
              </w:rPr>
            </w:pPr>
            <w:r w:rsidRPr="00462516">
              <w:rPr>
                <w:b/>
              </w:rPr>
              <w:t>C*</w:t>
            </w:r>
          </w:p>
        </w:tc>
        <w:tc>
          <w:tcPr>
            <w:tcW w:w="561" w:type="dxa"/>
            <w:shd w:val="clear" w:color="auto" w:fill="auto"/>
          </w:tcPr>
          <w:p w:rsidR="00462516" w:rsidRPr="00462516" w:rsidRDefault="00462516" w:rsidP="00462516">
            <w:pPr>
              <w:jc w:val="center"/>
              <w:rPr>
                <w:b/>
              </w:rPr>
            </w:pPr>
          </w:p>
          <w:p w:rsidR="00462516" w:rsidRPr="00462516" w:rsidRDefault="00462516" w:rsidP="00462516">
            <w:pPr>
              <w:jc w:val="center"/>
              <w:rPr>
                <w:b/>
              </w:rPr>
            </w:pPr>
            <w:r w:rsidRPr="00462516">
              <w:rPr>
                <w:b/>
              </w:rPr>
              <w:t>CL</w:t>
            </w:r>
          </w:p>
        </w:tc>
        <w:tc>
          <w:tcPr>
            <w:tcW w:w="720" w:type="dxa"/>
            <w:shd w:val="clear" w:color="auto" w:fill="auto"/>
          </w:tcPr>
          <w:p w:rsidR="00462516" w:rsidRPr="00462516" w:rsidRDefault="00462516" w:rsidP="00462516">
            <w:pPr>
              <w:jc w:val="center"/>
              <w:rPr>
                <w:b/>
              </w:rPr>
            </w:pPr>
          </w:p>
          <w:p w:rsidR="00462516" w:rsidRPr="00462516" w:rsidRDefault="00462516" w:rsidP="00462516">
            <w:pPr>
              <w:jc w:val="center"/>
              <w:rPr>
                <w:b/>
              </w:rPr>
            </w:pPr>
            <w:r w:rsidRPr="00462516">
              <w:rPr>
                <w:b/>
              </w:rPr>
              <w:t>CL*</w:t>
            </w:r>
          </w:p>
        </w:tc>
        <w:tc>
          <w:tcPr>
            <w:tcW w:w="532" w:type="dxa"/>
            <w:shd w:val="clear" w:color="auto" w:fill="auto"/>
          </w:tcPr>
          <w:p w:rsidR="00462516" w:rsidRPr="00462516" w:rsidRDefault="00462516" w:rsidP="00462516">
            <w:pPr>
              <w:jc w:val="center"/>
              <w:rPr>
                <w:b/>
              </w:rPr>
            </w:pPr>
          </w:p>
          <w:p w:rsidR="00462516" w:rsidRPr="00462516" w:rsidRDefault="00462516" w:rsidP="00462516">
            <w:pPr>
              <w:jc w:val="center"/>
              <w:rPr>
                <w:b/>
              </w:rPr>
            </w:pPr>
            <w:r w:rsidRPr="00462516">
              <w:rPr>
                <w:b/>
              </w:rPr>
              <w:t>NC</w:t>
            </w:r>
          </w:p>
        </w:tc>
        <w:tc>
          <w:tcPr>
            <w:tcW w:w="514" w:type="dxa"/>
            <w:shd w:val="clear" w:color="auto" w:fill="auto"/>
          </w:tcPr>
          <w:p w:rsidR="00462516" w:rsidRPr="00462516" w:rsidRDefault="00462516" w:rsidP="00462516">
            <w:pPr>
              <w:jc w:val="center"/>
              <w:rPr>
                <w:b/>
              </w:rPr>
            </w:pPr>
          </w:p>
          <w:p w:rsidR="00462516" w:rsidRPr="00462516" w:rsidRDefault="00462516" w:rsidP="00462516">
            <w:pPr>
              <w:jc w:val="center"/>
              <w:rPr>
                <w:b/>
              </w:rPr>
            </w:pPr>
            <w:r w:rsidRPr="00462516">
              <w:rPr>
                <w:b/>
              </w:rPr>
              <w:t>NP</w:t>
            </w:r>
          </w:p>
          <w:p w:rsidR="00462516" w:rsidRPr="00462516" w:rsidRDefault="00462516" w:rsidP="00462516">
            <w:pPr>
              <w:jc w:val="center"/>
              <w:rPr>
                <w:b/>
              </w:rPr>
            </w:pPr>
          </w:p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Residencial-vivenda unifamiliar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B3B3B3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Agricultura de sequeiro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Pecuária estabulada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Pastoreio livre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Exploração produtiva florestal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Coleta de espécies naturais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Recolha de pastos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Utilização de nascentes naturais de água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B3B3B3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Cinegético – recreativo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Extração de inertes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Educativo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B3B3B3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Sanitário – ou de assistência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B3B3B3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Sócio – cultural – religioso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B3B3B3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Desportivo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B3B3B3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Desportivo de aventura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Acampamento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Turismo rural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Trilhas Pedestres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Recreativo intensivo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Científico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Divulgação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Publicitário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Pequeno comércio em mercearias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Comércio ambulante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Produção artesanal de produtos tradicionais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8494" w:type="dxa"/>
            <w:gridSpan w:val="7"/>
            <w:shd w:val="clear" w:color="auto" w:fill="B3B3B3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pPr>
              <w:rPr>
                <w:b/>
              </w:rPr>
            </w:pPr>
          </w:p>
          <w:p w:rsidR="00462516" w:rsidRPr="00462516" w:rsidRDefault="00462516" w:rsidP="00462516">
            <w:pPr>
              <w:rPr>
                <w:b/>
              </w:rPr>
            </w:pPr>
            <w:r w:rsidRPr="00462516">
              <w:rPr>
                <w:b/>
              </w:rPr>
              <w:t>USOS PÚBLICOS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>
            <w:pPr>
              <w:jc w:val="center"/>
              <w:rPr>
                <w:b/>
              </w:rPr>
            </w:pPr>
          </w:p>
          <w:p w:rsidR="00462516" w:rsidRPr="00462516" w:rsidRDefault="00462516" w:rsidP="00462516">
            <w:pPr>
              <w:jc w:val="center"/>
              <w:rPr>
                <w:b/>
              </w:rPr>
            </w:pPr>
            <w:r w:rsidRPr="00462516">
              <w:rPr>
                <w:b/>
              </w:rPr>
              <w:t>C</w:t>
            </w:r>
          </w:p>
        </w:tc>
        <w:tc>
          <w:tcPr>
            <w:tcW w:w="559" w:type="dxa"/>
            <w:shd w:val="clear" w:color="auto" w:fill="auto"/>
          </w:tcPr>
          <w:p w:rsidR="00462516" w:rsidRPr="00462516" w:rsidRDefault="00462516" w:rsidP="00462516">
            <w:pPr>
              <w:jc w:val="center"/>
              <w:rPr>
                <w:b/>
              </w:rPr>
            </w:pPr>
          </w:p>
          <w:p w:rsidR="00462516" w:rsidRPr="00462516" w:rsidRDefault="00462516" w:rsidP="00462516">
            <w:pPr>
              <w:jc w:val="center"/>
              <w:rPr>
                <w:b/>
              </w:rPr>
            </w:pPr>
            <w:r w:rsidRPr="00462516">
              <w:rPr>
                <w:b/>
              </w:rPr>
              <w:t>C*</w:t>
            </w:r>
          </w:p>
        </w:tc>
        <w:tc>
          <w:tcPr>
            <w:tcW w:w="561" w:type="dxa"/>
            <w:shd w:val="clear" w:color="auto" w:fill="auto"/>
          </w:tcPr>
          <w:p w:rsidR="00462516" w:rsidRPr="00462516" w:rsidRDefault="00462516" w:rsidP="00462516">
            <w:pPr>
              <w:jc w:val="center"/>
              <w:rPr>
                <w:b/>
              </w:rPr>
            </w:pPr>
          </w:p>
          <w:p w:rsidR="00462516" w:rsidRPr="00462516" w:rsidRDefault="00462516" w:rsidP="00462516">
            <w:pPr>
              <w:jc w:val="center"/>
              <w:rPr>
                <w:b/>
              </w:rPr>
            </w:pPr>
            <w:r w:rsidRPr="00462516">
              <w:rPr>
                <w:b/>
              </w:rPr>
              <w:t>CL</w:t>
            </w:r>
          </w:p>
        </w:tc>
        <w:tc>
          <w:tcPr>
            <w:tcW w:w="720" w:type="dxa"/>
            <w:shd w:val="clear" w:color="auto" w:fill="auto"/>
          </w:tcPr>
          <w:p w:rsidR="00462516" w:rsidRPr="00462516" w:rsidRDefault="00462516" w:rsidP="00462516">
            <w:pPr>
              <w:jc w:val="center"/>
              <w:rPr>
                <w:b/>
              </w:rPr>
            </w:pPr>
          </w:p>
          <w:p w:rsidR="00462516" w:rsidRPr="00462516" w:rsidRDefault="00462516" w:rsidP="00462516">
            <w:pPr>
              <w:jc w:val="center"/>
              <w:rPr>
                <w:b/>
              </w:rPr>
            </w:pPr>
            <w:r w:rsidRPr="00462516">
              <w:rPr>
                <w:b/>
              </w:rPr>
              <w:t>CL*</w:t>
            </w:r>
          </w:p>
        </w:tc>
        <w:tc>
          <w:tcPr>
            <w:tcW w:w="532" w:type="dxa"/>
            <w:shd w:val="clear" w:color="auto" w:fill="auto"/>
          </w:tcPr>
          <w:p w:rsidR="00462516" w:rsidRPr="00462516" w:rsidRDefault="00462516" w:rsidP="00462516">
            <w:pPr>
              <w:jc w:val="center"/>
              <w:rPr>
                <w:b/>
              </w:rPr>
            </w:pPr>
          </w:p>
          <w:p w:rsidR="00462516" w:rsidRPr="00462516" w:rsidRDefault="00462516" w:rsidP="00462516">
            <w:pPr>
              <w:jc w:val="center"/>
              <w:rPr>
                <w:b/>
              </w:rPr>
            </w:pPr>
            <w:r w:rsidRPr="00462516">
              <w:rPr>
                <w:b/>
              </w:rPr>
              <w:t>NC</w:t>
            </w:r>
          </w:p>
        </w:tc>
        <w:tc>
          <w:tcPr>
            <w:tcW w:w="514" w:type="dxa"/>
            <w:shd w:val="clear" w:color="auto" w:fill="auto"/>
          </w:tcPr>
          <w:p w:rsidR="00462516" w:rsidRPr="00462516" w:rsidRDefault="00462516" w:rsidP="00462516">
            <w:pPr>
              <w:jc w:val="center"/>
              <w:rPr>
                <w:b/>
              </w:rPr>
            </w:pPr>
          </w:p>
          <w:p w:rsidR="00462516" w:rsidRPr="00462516" w:rsidRDefault="00462516" w:rsidP="00462516">
            <w:pPr>
              <w:jc w:val="center"/>
              <w:rPr>
                <w:b/>
              </w:rPr>
            </w:pPr>
            <w:r w:rsidRPr="00462516">
              <w:rPr>
                <w:b/>
              </w:rPr>
              <w:t>NP</w:t>
            </w:r>
          </w:p>
          <w:p w:rsidR="00462516" w:rsidRPr="00462516" w:rsidRDefault="00462516" w:rsidP="00462516">
            <w:pPr>
              <w:jc w:val="center"/>
              <w:rPr>
                <w:b/>
              </w:rPr>
            </w:pPr>
          </w:p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Condução de povoamento florestal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B3B3B3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Repovoamento florestal ou vegetal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B3B3B3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 xml:space="preserve">Apanha de material biológico para conservação e reprodução </w:t>
            </w:r>
            <w:proofErr w:type="spellStart"/>
            <w:r w:rsidRPr="00462516">
              <w:rPr>
                <w:i/>
              </w:rPr>
              <w:t>ex</w:t>
            </w:r>
            <w:proofErr w:type="spellEnd"/>
            <w:r w:rsidRPr="00462516">
              <w:rPr>
                <w:i/>
              </w:rPr>
              <w:t xml:space="preserve"> </w:t>
            </w:r>
            <w:proofErr w:type="spellStart"/>
            <w:r w:rsidRPr="00462516">
              <w:rPr>
                <w:i/>
              </w:rPr>
              <w:t>situ</w:t>
            </w:r>
            <w:proofErr w:type="spellEnd"/>
            <w:r w:rsidRPr="00462516">
              <w:rPr>
                <w:i/>
              </w:rPr>
              <w:t>.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Cinegético – regulação do efetivo populacional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B3B3B3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Equipamento educativo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Equipamento sanitário – ou de assistência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Equipamento sócio – cultural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Equipamento recreativo – desportivo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Equipamento administrativo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Equipamento ecoturístico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Equipamento científico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Infraestrutura de comunicação viária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B3B3B3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Infraestrutura de telecomunicação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Infraestrutura de canalização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B3B3B3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Serviço técnico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B3B3B3"/>
          </w:tcPr>
          <w:p w:rsidR="00462516" w:rsidRPr="00462516" w:rsidRDefault="00462516" w:rsidP="00462516"/>
        </w:tc>
        <w:tc>
          <w:tcPr>
            <w:tcW w:w="514" w:type="dxa"/>
            <w:shd w:val="clear" w:color="auto" w:fill="auto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5057" w:type="dxa"/>
            <w:shd w:val="clear" w:color="auto" w:fill="auto"/>
          </w:tcPr>
          <w:p w:rsidR="00462516" w:rsidRPr="00462516" w:rsidRDefault="00462516" w:rsidP="00462516">
            <w:r w:rsidRPr="00462516">
              <w:t>Indicação e sinalização dos serviços do Parque</w:t>
            </w:r>
          </w:p>
        </w:tc>
        <w:tc>
          <w:tcPr>
            <w:tcW w:w="551" w:type="dxa"/>
            <w:shd w:val="clear" w:color="auto" w:fill="auto"/>
          </w:tcPr>
          <w:p w:rsidR="00462516" w:rsidRPr="00462516" w:rsidRDefault="00462516" w:rsidP="00462516"/>
        </w:tc>
        <w:tc>
          <w:tcPr>
            <w:tcW w:w="559" w:type="dxa"/>
            <w:shd w:val="clear" w:color="auto" w:fill="auto"/>
          </w:tcPr>
          <w:p w:rsidR="00462516" w:rsidRPr="00462516" w:rsidRDefault="00462516" w:rsidP="00462516"/>
        </w:tc>
        <w:tc>
          <w:tcPr>
            <w:tcW w:w="561" w:type="dxa"/>
            <w:shd w:val="clear" w:color="auto" w:fill="auto"/>
          </w:tcPr>
          <w:p w:rsidR="00462516" w:rsidRPr="00462516" w:rsidRDefault="00462516" w:rsidP="00462516"/>
        </w:tc>
        <w:tc>
          <w:tcPr>
            <w:tcW w:w="720" w:type="dxa"/>
            <w:shd w:val="clear" w:color="auto" w:fill="auto"/>
          </w:tcPr>
          <w:p w:rsidR="00462516" w:rsidRPr="00462516" w:rsidRDefault="00462516" w:rsidP="00462516"/>
        </w:tc>
        <w:tc>
          <w:tcPr>
            <w:tcW w:w="532" w:type="dxa"/>
            <w:shd w:val="clear" w:color="auto" w:fill="auto"/>
          </w:tcPr>
          <w:p w:rsidR="00462516" w:rsidRPr="00462516" w:rsidRDefault="00462516" w:rsidP="00462516"/>
        </w:tc>
        <w:tc>
          <w:tcPr>
            <w:tcW w:w="514" w:type="dxa"/>
            <w:shd w:val="clear" w:color="auto" w:fill="B3B3B3"/>
          </w:tcPr>
          <w:p w:rsidR="00462516" w:rsidRPr="00462516" w:rsidRDefault="00462516" w:rsidP="00462516"/>
        </w:tc>
      </w:tr>
      <w:tr w:rsidR="00462516" w:rsidRPr="00462516" w:rsidTr="005D3E96">
        <w:tc>
          <w:tcPr>
            <w:tcW w:w="8494" w:type="dxa"/>
            <w:gridSpan w:val="7"/>
            <w:shd w:val="clear" w:color="auto" w:fill="B3B3B3"/>
          </w:tcPr>
          <w:p w:rsidR="00462516" w:rsidRPr="00462516" w:rsidRDefault="00462516" w:rsidP="00462516"/>
        </w:tc>
      </w:tr>
    </w:tbl>
    <w:p w:rsidR="00462516" w:rsidRDefault="00462516">
      <w:bookmarkStart w:id="0" w:name="_GoBack"/>
      <w:bookmarkEnd w:id="0"/>
    </w:p>
    <w:sectPr w:rsidR="00462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16"/>
    <w:rsid w:val="00462516"/>
    <w:rsid w:val="004F3BAB"/>
    <w:rsid w:val="005D3E96"/>
    <w:rsid w:val="0063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778F3-7011-44D1-BF34-EA63FCFA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5">
    <w:name w:val="Tabela com grelha5"/>
    <w:basedOn w:val="Tabelanormal"/>
    <w:next w:val="Tabelacomgrelha"/>
    <w:rsid w:val="00462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46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Leão Carvalho</dc:creator>
  <cp:keywords/>
  <dc:description/>
  <cp:lastModifiedBy>Leão Carvalho</cp:lastModifiedBy>
  <cp:revision>3</cp:revision>
  <dcterms:created xsi:type="dcterms:W3CDTF">2020-07-05T11:37:00Z</dcterms:created>
  <dcterms:modified xsi:type="dcterms:W3CDTF">2020-10-17T11:18:00Z</dcterms:modified>
</cp:coreProperties>
</file>